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FC5CE" w14:textId="77777777" w:rsidR="00D60693" w:rsidRPr="004E36DA" w:rsidRDefault="00B01D98" w:rsidP="00665DE9">
      <w:pPr>
        <w:spacing w:line="278" w:lineRule="auto"/>
        <w:jc w:val="center"/>
        <w:rPr>
          <w:rFonts w:ascii="Arial" w:hAnsi="Arial" w:cs="Arial"/>
          <w:sz w:val="20"/>
          <w:szCs w:val="20"/>
        </w:rPr>
      </w:pPr>
      <w:r w:rsidRPr="004E36DA">
        <w:rPr>
          <w:rFonts w:ascii="Arial" w:hAnsi="Arial" w:cs="Arial"/>
          <w:b/>
          <w:sz w:val="20"/>
          <w:szCs w:val="20"/>
        </w:rPr>
        <w:t>DOHODA O PARTNERSTVÍ</w:t>
      </w:r>
      <w:r w:rsidR="00717982" w:rsidRPr="004E36DA">
        <w:rPr>
          <w:rStyle w:val="Znakapoznpodarou"/>
          <w:rFonts w:ascii="Arial" w:eastAsia="Arial" w:hAnsi="Arial" w:cs="Arial"/>
          <w:bCs/>
          <w:i/>
          <w:iCs/>
          <w:sz w:val="20"/>
          <w:szCs w:val="20"/>
        </w:rPr>
        <w:footnoteReference w:id="1"/>
      </w:r>
      <w:r w:rsidRPr="004E36DA">
        <w:rPr>
          <w:rFonts w:ascii="Arial" w:hAnsi="Arial" w:cs="Arial"/>
          <w:sz w:val="20"/>
          <w:szCs w:val="20"/>
        </w:rPr>
        <w:br/>
      </w:r>
    </w:p>
    <w:p w14:paraId="7EB234BB" w14:textId="5FEBF58A" w:rsidR="00D60693" w:rsidRPr="004E36DA" w:rsidRDefault="00D60693" w:rsidP="00D60693">
      <w:pPr>
        <w:spacing w:line="278" w:lineRule="auto"/>
        <w:rPr>
          <w:rFonts w:ascii="Arial" w:hAnsi="Arial" w:cs="Arial"/>
          <w:sz w:val="20"/>
          <w:szCs w:val="20"/>
        </w:rPr>
      </w:pPr>
      <w:r w:rsidRPr="004E36DA">
        <w:rPr>
          <w:rFonts w:ascii="Arial" w:hAnsi="Arial" w:cs="Arial"/>
          <w:sz w:val="20"/>
          <w:szCs w:val="20"/>
        </w:rPr>
        <w:t>pro projekt č. ………………</w:t>
      </w:r>
      <w:r w:rsidR="007C5F9F" w:rsidRPr="004E36DA">
        <w:rPr>
          <w:rFonts w:ascii="Arial" w:hAnsi="Arial" w:cs="Arial"/>
          <w:sz w:val="20"/>
          <w:szCs w:val="20"/>
        </w:rPr>
        <w:t>s názvem „</w:t>
      </w:r>
      <w:proofErr w:type="gramStart"/>
      <w:r w:rsidR="00665DE9" w:rsidRPr="004E36DA">
        <w:rPr>
          <w:rFonts w:ascii="Arial" w:hAnsi="Arial" w:cs="Arial"/>
          <w:sz w:val="20"/>
          <w:szCs w:val="20"/>
        </w:rPr>
        <w:t>…….</w:t>
      </w:r>
      <w:proofErr w:type="gramEnd"/>
      <w:r w:rsidR="00665DE9" w:rsidRPr="004E36DA">
        <w:rPr>
          <w:rFonts w:ascii="Arial" w:hAnsi="Arial" w:cs="Arial"/>
          <w:sz w:val="20"/>
          <w:szCs w:val="20"/>
        </w:rPr>
        <w:t>.</w:t>
      </w:r>
      <w:r w:rsidR="007C5F9F" w:rsidRPr="004E36DA">
        <w:rPr>
          <w:rFonts w:ascii="Arial" w:hAnsi="Arial" w:cs="Arial"/>
          <w:sz w:val="20"/>
          <w:szCs w:val="20"/>
        </w:rPr>
        <w:t>“</w:t>
      </w:r>
      <w:r w:rsidRPr="004E36DA">
        <w:rPr>
          <w:rFonts w:ascii="Arial" w:hAnsi="Arial" w:cs="Arial"/>
          <w:sz w:val="20"/>
          <w:szCs w:val="20"/>
        </w:rPr>
        <w:t xml:space="preserve"> v rámci </w:t>
      </w:r>
      <w:r w:rsidR="007C5F9F" w:rsidRPr="004E36DA">
        <w:rPr>
          <w:rFonts w:ascii="Arial" w:hAnsi="Arial" w:cs="Arial"/>
          <w:sz w:val="20"/>
          <w:szCs w:val="20"/>
        </w:rPr>
        <w:t>p</w:t>
      </w:r>
      <w:r w:rsidRPr="004E36DA">
        <w:rPr>
          <w:rFonts w:ascii="Arial" w:hAnsi="Arial" w:cs="Arial"/>
          <w:sz w:val="20"/>
          <w:szCs w:val="20"/>
        </w:rPr>
        <w:t>rogramu „Udržitelný turismus a posílení biodiverzity“</w:t>
      </w:r>
    </w:p>
    <w:p w14:paraId="7ED1373D" w14:textId="77777777" w:rsidR="002127D7" w:rsidRPr="004E36DA" w:rsidRDefault="002127D7" w:rsidP="00910CCD">
      <w:pPr>
        <w:jc w:val="center"/>
        <w:rPr>
          <w:rFonts w:ascii="Arial" w:hAnsi="Arial" w:cs="Arial"/>
          <w:b/>
          <w:bCs/>
          <w:sz w:val="20"/>
          <w:szCs w:val="20"/>
        </w:rPr>
      </w:pPr>
    </w:p>
    <w:p w14:paraId="3C9C3552" w14:textId="39EAC696" w:rsidR="002F0D1E" w:rsidRPr="004E36DA" w:rsidRDefault="002F0D1E" w:rsidP="00910CCD">
      <w:pPr>
        <w:jc w:val="center"/>
        <w:rPr>
          <w:rFonts w:ascii="Arial" w:hAnsi="Arial" w:cs="Arial"/>
          <w:b/>
          <w:bCs/>
          <w:sz w:val="20"/>
          <w:szCs w:val="20"/>
        </w:rPr>
      </w:pPr>
      <w:r w:rsidRPr="004E36DA">
        <w:rPr>
          <w:rFonts w:ascii="Arial" w:hAnsi="Arial" w:cs="Arial"/>
          <w:b/>
          <w:sz w:val="20"/>
          <w:szCs w:val="20"/>
        </w:rPr>
        <w:t>I. Smluvní strany</w:t>
      </w:r>
    </w:p>
    <w:p w14:paraId="510E2F1D" w14:textId="77777777" w:rsidR="00D62BD3" w:rsidRPr="004E36DA" w:rsidRDefault="002F0D1E" w:rsidP="00CD094F">
      <w:pPr>
        <w:jc w:val="both"/>
        <w:rPr>
          <w:rFonts w:ascii="Arial" w:hAnsi="Arial" w:cs="Arial"/>
          <w:b/>
          <w:bCs/>
          <w:sz w:val="20"/>
          <w:szCs w:val="20"/>
        </w:rPr>
      </w:pPr>
      <w:r w:rsidRPr="004E36DA">
        <w:rPr>
          <w:rFonts w:ascii="Arial" w:hAnsi="Arial" w:cs="Arial"/>
          <w:b/>
          <w:bCs/>
          <w:sz w:val="20"/>
          <w:szCs w:val="20"/>
        </w:rPr>
        <w:t>Hlavní příjemce (dále jen „Příjemce“)</w:t>
      </w:r>
    </w:p>
    <w:p w14:paraId="34A66884" w14:textId="55D57490" w:rsidR="00741A53" w:rsidRPr="004E36DA" w:rsidRDefault="00741A53" w:rsidP="00CD094F">
      <w:pPr>
        <w:jc w:val="both"/>
        <w:rPr>
          <w:rFonts w:ascii="Arial" w:hAnsi="Arial" w:cs="Arial"/>
          <w:sz w:val="20"/>
          <w:szCs w:val="20"/>
        </w:rPr>
      </w:pPr>
      <w:r w:rsidRPr="004E36DA">
        <w:rPr>
          <w:rFonts w:ascii="Arial" w:hAnsi="Arial" w:cs="Arial"/>
          <w:sz w:val="20"/>
          <w:szCs w:val="20"/>
        </w:rPr>
        <w:t>Název:</w:t>
      </w:r>
    </w:p>
    <w:p w14:paraId="07990197" w14:textId="1922167C" w:rsidR="00741A53" w:rsidRPr="004E36DA" w:rsidRDefault="00D60693" w:rsidP="00CD094F">
      <w:pPr>
        <w:jc w:val="both"/>
        <w:rPr>
          <w:rFonts w:ascii="Arial" w:hAnsi="Arial" w:cs="Arial"/>
          <w:sz w:val="20"/>
          <w:szCs w:val="20"/>
        </w:rPr>
      </w:pPr>
      <w:r w:rsidRPr="004E36DA">
        <w:rPr>
          <w:rFonts w:ascii="Arial" w:hAnsi="Arial" w:cs="Arial"/>
          <w:sz w:val="20"/>
          <w:szCs w:val="20"/>
        </w:rPr>
        <w:t>Sídlo</w:t>
      </w:r>
      <w:r w:rsidR="00741A53" w:rsidRPr="004E36DA">
        <w:rPr>
          <w:rFonts w:ascii="Arial" w:hAnsi="Arial" w:cs="Arial"/>
          <w:sz w:val="20"/>
          <w:szCs w:val="20"/>
        </w:rPr>
        <w:t>:</w:t>
      </w:r>
    </w:p>
    <w:p w14:paraId="2B945EF9" w14:textId="3F258B66" w:rsidR="00741A53" w:rsidRPr="004E36DA" w:rsidRDefault="00741A53" w:rsidP="00CD094F">
      <w:pPr>
        <w:jc w:val="both"/>
        <w:rPr>
          <w:rFonts w:ascii="Arial" w:hAnsi="Arial" w:cs="Arial"/>
          <w:sz w:val="20"/>
          <w:szCs w:val="20"/>
        </w:rPr>
      </w:pPr>
      <w:r w:rsidRPr="004E36DA">
        <w:rPr>
          <w:rFonts w:ascii="Arial" w:hAnsi="Arial" w:cs="Arial"/>
          <w:sz w:val="20"/>
          <w:szCs w:val="20"/>
        </w:rPr>
        <w:t>IČ:</w:t>
      </w:r>
    </w:p>
    <w:p w14:paraId="3E152AAD" w14:textId="5AD1088A" w:rsidR="00741A53" w:rsidRPr="004E36DA" w:rsidRDefault="00741A53" w:rsidP="00CD094F">
      <w:pPr>
        <w:jc w:val="both"/>
        <w:rPr>
          <w:rFonts w:ascii="Arial" w:hAnsi="Arial" w:cs="Arial"/>
          <w:sz w:val="20"/>
          <w:szCs w:val="20"/>
        </w:rPr>
      </w:pPr>
      <w:r w:rsidRPr="004E36DA">
        <w:rPr>
          <w:rFonts w:ascii="Arial" w:hAnsi="Arial" w:cs="Arial"/>
          <w:sz w:val="20"/>
          <w:szCs w:val="20"/>
        </w:rPr>
        <w:t>Statutární zástupce / Oprávněný zástupce organizace:</w:t>
      </w:r>
    </w:p>
    <w:p w14:paraId="0F8099B0" w14:textId="33CAD958" w:rsidR="00741A53" w:rsidRPr="004E36DA" w:rsidRDefault="00741A53" w:rsidP="00CD094F">
      <w:pPr>
        <w:jc w:val="both"/>
        <w:rPr>
          <w:rFonts w:ascii="Arial" w:hAnsi="Arial" w:cs="Arial"/>
          <w:sz w:val="20"/>
          <w:szCs w:val="20"/>
        </w:rPr>
      </w:pPr>
      <w:r w:rsidRPr="004E36DA">
        <w:rPr>
          <w:rFonts w:ascii="Arial" w:hAnsi="Arial" w:cs="Arial"/>
          <w:sz w:val="20"/>
          <w:szCs w:val="20"/>
        </w:rPr>
        <w:t>Kontaktní osoba:</w:t>
      </w:r>
    </w:p>
    <w:p w14:paraId="0951E841" w14:textId="1C17CC04" w:rsidR="00741A53" w:rsidRPr="004E36DA" w:rsidRDefault="00741A53" w:rsidP="00CD094F">
      <w:pPr>
        <w:jc w:val="both"/>
        <w:rPr>
          <w:rFonts w:ascii="Arial" w:hAnsi="Arial" w:cs="Arial"/>
          <w:sz w:val="20"/>
          <w:szCs w:val="20"/>
        </w:rPr>
      </w:pPr>
      <w:r w:rsidRPr="004E36DA">
        <w:rPr>
          <w:rFonts w:ascii="Arial" w:hAnsi="Arial" w:cs="Arial"/>
          <w:sz w:val="20"/>
          <w:szCs w:val="20"/>
        </w:rPr>
        <w:t xml:space="preserve">Email: </w:t>
      </w:r>
    </w:p>
    <w:p w14:paraId="1BFE83F1" w14:textId="01DF03AD" w:rsidR="0042412C" w:rsidRPr="004E36DA" w:rsidRDefault="0042412C" w:rsidP="00CD094F">
      <w:pPr>
        <w:jc w:val="both"/>
        <w:rPr>
          <w:rFonts w:ascii="Arial" w:hAnsi="Arial" w:cs="Arial"/>
          <w:sz w:val="20"/>
          <w:szCs w:val="20"/>
        </w:rPr>
      </w:pPr>
      <w:r w:rsidRPr="004E36DA">
        <w:rPr>
          <w:rFonts w:ascii="Arial" w:hAnsi="Arial" w:cs="Arial"/>
          <w:sz w:val="20"/>
          <w:szCs w:val="20"/>
        </w:rPr>
        <w:t>Bankovní účet</w:t>
      </w:r>
      <w:r w:rsidR="003E33F5" w:rsidRPr="004E36DA">
        <w:rPr>
          <w:rFonts w:ascii="Arial" w:hAnsi="Arial" w:cs="Arial"/>
          <w:sz w:val="20"/>
          <w:szCs w:val="20"/>
        </w:rPr>
        <w:t>:</w:t>
      </w:r>
    </w:p>
    <w:p w14:paraId="4C65D998" w14:textId="77777777" w:rsidR="00D62BD3" w:rsidRPr="004E36DA" w:rsidRDefault="002F0D1E" w:rsidP="00976FB9">
      <w:pPr>
        <w:spacing w:before="360" w:after="360"/>
        <w:jc w:val="both"/>
        <w:rPr>
          <w:rFonts w:ascii="Arial" w:hAnsi="Arial" w:cs="Arial"/>
          <w:sz w:val="20"/>
          <w:szCs w:val="20"/>
        </w:rPr>
      </w:pPr>
      <w:r w:rsidRPr="004E36DA">
        <w:rPr>
          <w:rFonts w:ascii="Arial" w:hAnsi="Arial" w:cs="Arial"/>
          <w:sz w:val="20"/>
          <w:szCs w:val="20"/>
        </w:rPr>
        <w:t>A</w:t>
      </w:r>
    </w:p>
    <w:p w14:paraId="4FB65604" w14:textId="2C657C7F" w:rsidR="002F0D1E" w:rsidRPr="004E36DA" w:rsidRDefault="002F0D1E" w:rsidP="00CD094F">
      <w:pPr>
        <w:jc w:val="both"/>
        <w:rPr>
          <w:rFonts w:ascii="Arial" w:hAnsi="Arial" w:cs="Arial"/>
          <w:b/>
          <w:bCs/>
          <w:sz w:val="20"/>
          <w:szCs w:val="20"/>
        </w:rPr>
      </w:pPr>
      <w:r w:rsidRPr="004E36DA">
        <w:rPr>
          <w:rFonts w:ascii="Arial" w:hAnsi="Arial" w:cs="Arial"/>
          <w:b/>
          <w:bCs/>
          <w:sz w:val="20"/>
          <w:szCs w:val="20"/>
        </w:rPr>
        <w:t>Partnerská organizace (dále jen „Partner“)</w:t>
      </w:r>
    </w:p>
    <w:p w14:paraId="20B48FC8" w14:textId="4BC556B5" w:rsidR="00741A53" w:rsidRPr="004E36DA" w:rsidRDefault="00741A53" w:rsidP="00741A53">
      <w:pPr>
        <w:jc w:val="both"/>
        <w:rPr>
          <w:rFonts w:ascii="Arial" w:hAnsi="Arial" w:cs="Arial"/>
          <w:sz w:val="20"/>
          <w:szCs w:val="20"/>
        </w:rPr>
      </w:pPr>
      <w:r w:rsidRPr="004E36DA">
        <w:rPr>
          <w:rFonts w:ascii="Arial" w:hAnsi="Arial" w:cs="Arial"/>
          <w:sz w:val="20"/>
          <w:szCs w:val="20"/>
        </w:rPr>
        <w:t>Název</w:t>
      </w:r>
      <w:r w:rsidR="00976FB9" w:rsidRPr="004E36DA">
        <w:rPr>
          <w:rFonts w:ascii="Arial" w:hAnsi="Arial" w:cs="Arial"/>
          <w:sz w:val="20"/>
          <w:szCs w:val="20"/>
        </w:rPr>
        <w:t>:</w:t>
      </w:r>
    </w:p>
    <w:p w14:paraId="49FCB10A" w14:textId="4640397E" w:rsidR="00741A53" w:rsidRPr="004E36DA" w:rsidRDefault="00D60693" w:rsidP="00741A53">
      <w:pPr>
        <w:jc w:val="both"/>
        <w:rPr>
          <w:rFonts w:ascii="Arial" w:hAnsi="Arial" w:cs="Arial"/>
          <w:sz w:val="20"/>
          <w:szCs w:val="20"/>
        </w:rPr>
      </w:pPr>
      <w:r w:rsidRPr="004E36DA">
        <w:rPr>
          <w:rFonts w:ascii="Arial" w:hAnsi="Arial" w:cs="Arial"/>
          <w:sz w:val="20"/>
          <w:szCs w:val="20"/>
        </w:rPr>
        <w:t>Sídlo</w:t>
      </w:r>
      <w:r w:rsidR="00976FB9" w:rsidRPr="004E36DA">
        <w:rPr>
          <w:rFonts w:ascii="Arial" w:hAnsi="Arial" w:cs="Arial"/>
          <w:sz w:val="20"/>
          <w:szCs w:val="20"/>
        </w:rPr>
        <w:t>:</w:t>
      </w:r>
    </w:p>
    <w:p w14:paraId="7E20AE1C" w14:textId="77777777" w:rsidR="00741A53" w:rsidRPr="004E36DA" w:rsidRDefault="00741A53" w:rsidP="00741A53">
      <w:pPr>
        <w:jc w:val="both"/>
        <w:rPr>
          <w:rFonts w:ascii="Arial" w:hAnsi="Arial" w:cs="Arial"/>
          <w:sz w:val="20"/>
          <w:szCs w:val="20"/>
        </w:rPr>
      </w:pPr>
      <w:r w:rsidRPr="004E36DA">
        <w:rPr>
          <w:rFonts w:ascii="Arial" w:hAnsi="Arial" w:cs="Arial"/>
          <w:sz w:val="20"/>
          <w:szCs w:val="20"/>
        </w:rPr>
        <w:t>IČ:</w:t>
      </w:r>
    </w:p>
    <w:p w14:paraId="3CDA4B0B" w14:textId="20F5F818" w:rsidR="00741A53" w:rsidRPr="004E36DA" w:rsidRDefault="00741A53" w:rsidP="00741A53">
      <w:pPr>
        <w:jc w:val="both"/>
        <w:rPr>
          <w:rFonts w:ascii="Arial" w:hAnsi="Arial" w:cs="Arial"/>
          <w:sz w:val="20"/>
          <w:szCs w:val="20"/>
        </w:rPr>
      </w:pPr>
      <w:r w:rsidRPr="004E36DA">
        <w:rPr>
          <w:rFonts w:ascii="Arial" w:hAnsi="Arial" w:cs="Arial"/>
          <w:sz w:val="20"/>
          <w:szCs w:val="20"/>
        </w:rPr>
        <w:t>Statutární zástupce / Oprávněný zástupce:</w:t>
      </w:r>
    </w:p>
    <w:p w14:paraId="1D7DA8A9" w14:textId="77777777" w:rsidR="00741A53" w:rsidRPr="004E36DA" w:rsidRDefault="00741A53" w:rsidP="00741A53">
      <w:pPr>
        <w:jc w:val="both"/>
        <w:rPr>
          <w:rFonts w:ascii="Arial" w:hAnsi="Arial" w:cs="Arial"/>
          <w:sz w:val="20"/>
          <w:szCs w:val="20"/>
        </w:rPr>
      </w:pPr>
      <w:r w:rsidRPr="004E36DA">
        <w:rPr>
          <w:rFonts w:ascii="Arial" w:hAnsi="Arial" w:cs="Arial"/>
          <w:sz w:val="20"/>
          <w:szCs w:val="20"/>
        </w:rPr>
        <w:t>Kontaktní osoba:</w:t>
      </w:r>
    </w:p>
    <w:p w14:paraId="78BC0FB1" w14:textId="77777777" w:rsidR="00741A53" w:rsidRPr="004E36DA" w:rsidRDefault="00741A53" w:rsidP="00741A53">
      <w:pPr>
        <w:jc w:val="both"/>
        <w:rPr>
          <w:rFonts w:ascii="Arial" w:hAnsi="Arial" w:cs="Arial"/>
          <w:sz w:val="20"/>
          <w:szCs w:val="20"/>
        </w:rPr>
      </w:pPr>
      <w:r w:rsidRPr="004E36DA">
        <w:rPr>
          <w:rFonts w:ascii="Arial" w:hAnsi="Arial" w:cs="Arial"/>
          <w:sz w:val="20"/>
          <w:szCs w:val="20"/>
        </w:rPr>
        <w:t xml:space="preserve">Email: </w:t>
      </w:r>
    </w:p>
    <w:p w14:paraId="5E4C05D2" w14:textId="65275E03" w:rsidR="0042412C" w:rsidRPr="004E36DA" w:rsidRDefault="0042412C" w:rsidP="00741A53">
      <w:pPr>
        <w:jc w:val="both"/>
        <w:rPr>
          <w:rFonts w:ascii="Arial" w:hAnsi="Arial" w:cs="Arial"/>
          <w:sz w:val="20"/>
          <w:szCs w:val="20"/>
        </w:rPr>
      </w:pPr>
      <w:r w:rsidRPr="004E36DA">
        <w:rPr>
          <w:rFonts w:ascii="Arial" w:hAnsi="Arial" w:cs="Arial"/>
          <w:sz w:val="20"/>
          <w:szCs w:val="20"/>
        </w:rPr>
        <w:t>Bankovní účet:</w:t>
      </w:r>
    </w:p>
    <w:p w14:paraId="31B0D4C3" w14:textId="77777777" w:rsidR="00741A53" w:rsidRPr="004E36DA" w:rsidRDefault="00741A53" w:rsidP="00CD094F">
      <w:pPr>
        <w:jc w:val="both"/>
        <w:rPr>
          <w:rFonts w:ascii="Arial" w:hAnsi="Arial" w:cs="Arial"/>
          <w:sz w:val="20"/>
          <w:szCs w:val="20"/>
        </w:rPr>
      </w:pPr>
    </w:p>
    <w:p w14:paraId="210EBF62" w14:textId="77777777" w:rsidR="002F0D1E" w:rsidRPr="004E36DA" w:rsidRDefault="002F0D1E" w:rsidP="00CD094F">
      <w:pPr>
        <w:jc w:val="both"/>
        <w:rPr>
          <w:rFonts w:ascii="Arial" w:hAnsi="Arial" w:cs="Arial"/>
          <w:sz w:val="20"/>
          <w:szCs w:val="20"/>
        </w:rPr>
      </w:pPr>
      <w:r w:rsidRPr="004E36DA">
        <w:rPr>
          <w:rFonts w:ascii="Arial" w:hAnsi="Arial" w:cs="Arial"/>
          <w:sz w:val="20"/>
          <w:szCs w:val="20"/>
        </w:rPr>
        <w:t>SE DOHODLY NÁSLEDOVNĚ:</w:t>
      </w:r>
    </w:p>
    <w:p w14:paraId="4DD0C39B" w14:textId="77777777" w:rsidR="002F0D1E" w:rsidRPr="004E36DA" w:rsidRDefault="002F0D1E" w:rsidP="00CD094F">
      <w:pPr>
        <w:jc w:val="center"/>
        <w:rPr>
          <w:rFonts w:ascii="Arial" w:hAnsi="Arial" w:cs="Arial"/>
          <w:b/>
          <w:bCs/>
          <w:sz w:val="20"/>
          <w:szCs w:val="20"/>
        </w:rPr>
      </w:pPr>
      <w:r w:rsidRPr="004E36DA">
        <w:rPr>
          <w:rFonts w:ascii="Arial" w:hAnsi="Arial" w:cs="Arial"/>
          <w:b/>
          <w:sz w:val="20"/>
          <w:szCs w:val="20"/>
        </w:rPr>
        <w:t>II. Úvodní ustanovení</w:t>
      </w:r>
    </w:p>
    <w:p w14:paraId="5CECE334" w14:textId="574820A6" w:rsidR="002F0D1E" w:rsidRPr="004E36DA" w:rsidRDefault="002F0D1E" w:rsidP="006568C5">
      <w:pPr>
        <w:jc w:val="both"/>
        <w:rPr>
          <w:rFonts w:ascii="Arial" w:hAnsi="Arial" w:cs="Arial"/>
          <w:sz w:val="20"/>
          <w:szCs w:val="20"/>
        </w:rPr>
      </w:pPr>
      <w:r w:rsidRPr="004E36DA">
        <w:rPr>
          <w:rFonts w:ascii="Arial" w:hAnsi="Arial" w:cs="Arial"/>
          <w:sz w:val="20"/>
          <w:szCs w:val="20"/>
        </w:rPr>
        <w:t>Tato Dohoda</w:t>
      </w:r>
      <w:r w:rsidR="004E36DA">
        <w:rPr>
          <w:rFonts w:ascii="Arial" w:hAnsi="Arial" w:cs="Arial"/>
          <w:sz w:val="20"/>
          <w:szCs w:val="20"/>
        </w:rPr>
        <w:t xml:space="preserve"> (dále jen Dohoda)</w:t>
      </w:r>
      <w:r w:rsidRPr="004E36DA">
        <w:rPr>
          <w:rFonts w:ascii="Arial" w:hAnsi="Arial" w:cs="Arial"/>
          <w:sz w:val="20"/>
          <w:szCs w:val="20"/>
        </w:rPr>
        <w:t xml:space="preserve"> je uzavřena </w:t>
      </w:r>
      <w:r w:rsidR="007C5F9F" w:rsidRPr="004E36DA">
        <w:rPr>
          <w:rFonts w:ascii="Arial" w:hAnsi="Arial" w:cs="Arial"/>
          <w:sz w:val="20"/>
          <w:szCs w:val="20"/>
        </w:rPr>
        <w:t xml:space="preserve">mezi Příjemcem a Partnerem </w:t>
      </w:r>
      <w:r w:rsidR="00182FE1" w:rsidRPr="004E36DA">
        <w:rPr>
          <w:rFonts w:ascii="Arial" w:hAnsi="Arial" w:cs="Arial"/>
          <w:sz w:val="20"/>
          <w:szCs w:val="20"/>
        </w:rPr>
        <w:t xml:space="preserve">v rámci </w:t>
      </w:r>
      <w:r w:rsidR="007C5F9F" w:rsidRPr="004E36DA">
        <w:rPr>
          <w:rFonts w:ascii="Arial" w:hAnsi="Arial" w:cs="Arial"/>
          <w:i/>
          <w:iCs/>
          <w:sz w:val="20"/>
          <w:szCs w:val="20"/>
        </w:rPr>
        <w:t>p</w:t>
      </w:r>
      <w:r w:rsidR="00182FE1" w:rsidRPr="004E36DA">
        <w:rPr>
          <w:rFonts w:ascii="Arial" w:hAnsi="Arial" w:cs="Arial"/>
          <w:i/>
          <w:iCs/>
          <w:sz w:val="20"/>
          <w:szCs w:val="20"/>
        </w:rPr>
        <w:t xml:space="preserve">rogramu </w:t>
      </w:r>
      <w:r w:rsidR="007C5F9F" w:rsidRPr="004E36DA">
        <w:rPr>
          <w:rFonts w:ascii="Arial" w:hAnsi="Arial" w:cs="Arial"/>
          <w:i/>
          <w:iCs/>
          <w:sz w:val="20"/>
          <w:szCs w:val="20"/>
        </w:rPr>
        <w:t>U</w:t>
      </w:r>
      <w:r w:rsidR="00182FE1" w:rsidRPr="004E36DA">
        <w:rPr>
          <w:rFonts w:ascii="Arial" w:hAnsi="Arial" w:cs="Arial"/>
          <w:i/>
          <w:iCs/>
          <w:sz w:val="20"/>
          <w:szCs w:val="20"/>
        </w:rPr>
        <w:t>držitelný turismus a posílení biodiverzity</w:t>
      </w:r>
      <w:r w:rsidR="00182FE1" w:rsidRPr="004E36DA">
        <w:rPr>
          <w:rFonts w:ascii="Arial" w:hAnsi="Arial" w:cs="Arial"/>
          <w:sz w:val="20"/>
          <w:szCs w:val="20"/>
        </w:rPr>
        <w:t xml:space="preserve"> </w:t>
      </w:r>
      <w:r w:rsidR="006F0208" w:rsidRPr="004E36DA">
        <w:rPr>
          <w:rFonts w:ascii="Arial" w:hAnsi="Arial" w:cs="Arial"/>
          <w:sz w:val="20"/>
          <w:szCs w:val="20"/>
        </w:rPr>
        <w:t xml:space="preserve">(dále jen </w:t>
      </w:r>
      <w:r w:rsidR="004E36DA" w:rsidRPr="006568C5">
        <w:rPr>
          <w:rFonts w:ascii="Arial" w:hAnsi="Arial" w:cs="Arial"/>
          <w:sz w:val="20"/>
          <w:szCs w:val="20"/>
        </w:rPr>
        <w:t>Program</w:t>
      </w:r>
      <w:r w:rsidR="006F0208" w:rsidRPr="004E36DA">
        <w:rPr>
          <w:rFonts w:ascii="Arial" w:hAnsi="Arial" w:cs="Arial"/>
          <w:sz w:val="20"/>
          <w:szCs w:val="20"/>
        </w:rPr>
        <w:t xml:space="preserve">) </w:t>
      </w:r>
      <w:r w:rsidR="00182FE1" w:rsidRPr="004E36DA">
        <w:rPr>
          <w:rFonts w:ascii="Arial" w:hAnsi="Arial" w:cs="Arial"/>
          <w:sz w:val="20"/>
          <w:szCs w:val="20"/>
        </w:rPr>
        <w:t xml:space="preserve">financovaného </w:t>
      </w:r>
      <w:r w:rsidR="007C5F9F" w:rsidRPr="004E36DA">
        <w:rPr>
          <w:rFonts w:ascii="Arial" w:hAnsi="Arial" w:cs="Arial"/>
          <w:sz w:val="20"/>
          <w:szCs w:val="20"/>
        </w:rPr>
        <w:t>z</w:t>
      </w:r>
      <w:r w:rsidRPr="004E36DA">
        <w:rPr>
          <w:rFonts w:ascii="Arial" w:hAnsi="Arial" w:cs="Arial"/>
          <w:sz w:val="20"/>
          <w:szCs w:val="20"/>
        </w:rPr>
        <w:t xml:space="preserve"> Druh</w:t>
      </w:r>
      <w:r w:rsidR="00182FE1" w:rsidRPr="004E36DA">
        <w:rPr>
          <w:rFonts w:ascii="Arial" w:hAnsi="Arial" w:cs="Arial"/>
          <w:sz w:val="20"/>
          <w:szCs w:val="20"/>
        </w:rPr>
        <w:t>ého</w:t>
      </w:r>
      <w:r w:rsidRPr="004E36DA">
        <w:rPr>
          <w:rFonts w:ascii="Arial" w:hAnsi="Arial" w:cs="Arial"/>
          <w:sz w:val="20"/>
          <w:szCs w:val="20"/>
        </w:rPr>
        <w:t xml:space="preserve"> švýcarsk</w:t>
      </w:r>
      <w:r w:rsidR="00182FE1" w:rsidRPr="004E36DA">
        <w:rPr>
          <w:rFonts w:ascii="Arial" w:hAnsi="Arial" w:cs="Arial"/>
          <w:sz w:val="20"/>
          <w:szCs w:val="20"/>
        </w:rPr>
        <w:t>ého</w:t>
      </w:r>
      <w:r w:rsidRPr="004E36DA">
        <w:rPr>
          <w:rFonts w:ascii="Arial" w:hAnsi="Arial" w:cs="Arial"/>
          <w:sz w:val="20"/>
          <w:szCs w:val="20"/>
        </w:rPr>
        <w:t xml:space="preserve"> příspěvk</w:t>
      </w:r>
      <w:r w:rsidR="00182FE1" w:rsidRPr="004E36DA">
        <w:rPr>
          <w:rFonts w:ascii="Arial" w:hAnsi="Arial" w:cs="Arial"/>
          <w:sz w:val="20"/>
          <w:szCs w:val="20"/>
        </w:rPr>
        <w:t>u</w:t>
      </w:r>
      <w:r w:rsidRPr="004E36DA">
        <w:rPr>
          <w:rFonts w:ascii="Arial" w:hAnsi="Arial" w:cs="Arial"/>
          <w:sz w:val="20"/>
          <w:szCs w:val="20"/>
        </w:rPr>
        <w:t xml:space="preserve">, a to </w:t>
      </w:r>
      <w:r w:rsidR="007C5F9F" w:rsidRPr="004E36DA">
        <w:rPr>
          <w:rFonts w:ascii="Arial" w:hAnsi="Arial" w:cs="Arial"/>
          <w:sz w:val="20"/>
          <w:szCs w:val="20"/>
        </w:rPr>
        <w:t xml:space="preserve">na realizaci projektu </w:t>
      </w:r>
      <w:r w:rsidR="007C5F9F" w:rsidRPr="004E36DA">
        <w:rPr>
          <w:rFonts w:ascii="Arial" w:hAnsi="Arial" w:cs="Arial"/>
          <w:sz w:val="20"/>
          <w:szCs w:val="20"/>
          <w:highlight w:val="cyan"/>
        </w:rPr>
        <w:t>č. CH-V1-XY</w:t>
      </w:r>
      <w:r w:rsidR="007C5F9F" w:rsidRPr="004E36DA">
        <w:rPr>
          <w:rFonts w:ascii="Arial" w:hAnsi="Arial" w:cs="Arial"/>
          <w:sz w:val="20"/>
          <w:szCs w:val="20"/>
        </w:rPr>
        <w:t xml:space="preserve"> s názvem </w:t>
      </w:r>
      <w:r w:rsidR="007C5F9F" w:rsidRPr="004E36DA">
        <w:rPr>
          <w:rFonts w:ascii="Arial" w:hAnsi="Arial" w:cs="Arial"/>
          <w:sz w:val="20"/>
          <w:szCs w:val="20"/>
          <w:highlight w:val="cyan"/>
        </w:rPr>
        <w:t>„</w:t>
      </w:r>
      <w:r w:rsidR="00665DE9" w:rsidRPr="004E36DA">
        <w:rPr>
          <w:rFonts w:ascii="Arial" w:hAnsi="Arial" w:cs="Arial"/>
          <w:sz w:val="20"/>
          <w:szCs w:val="20"/>
          <w:highlight w:val="cyan"/>
        </w:rPr>
        <w:t>……</w:t>
      </w:r>
      <w:r w:rsidR="007C5F9F" w:rsidRPr="004E36DA">
        <w:rPr>
          <w:rFonts w:ascii="Arial" w:hAnsi="Arial" w:cs="Arial"/>
          <w:sz w:val="20"/>
          <w:szCs w:val="20"/>
          <w:highlight w:val="cyan"/>
        </w:rPr>
        <w:t>“</w:t>
      </w:r>
      <w:r w:rsidR="006568C5">
        <w:rPr>
          <w:rFonts w:ascii="Arial" w:hAnsi="Arial" w:cs="Arial"/>
          <w:sz w:val="20"/>
          <w:szCs w:val="20"/>
        </w:rPr>
        <w:t xml:space="preserve"> (dále jen Projekt)</w:t>
      </w:r>
      <w:r w:rsidRPr="004E36DA">
        <w:rPr>
          <w:rFonts w:ascii="Arial" w:hAnsi="Arial" w:cs="Arial"/>
          <w:sz w:val="20"/>
          <w:szCs w:val="20"/>
        </w:rPr>
        <w:t xml:space="preserve">, jak je </w:t>
      </w:r>
      <w:r w:rsidR="00741A53" w:rsidRPr="004E36DA">
        <w:rPr>
          <w:rFonts w:ascii="Arial" w:hAnsi="Arial" w:cs="Arial"/>
          <w:sz w:val="20"/>
          <w:szCs w:val="20"/>
        </w:rPr>
        <w:t xml:space="preserve">uvedeno </w:t>
      </w:r>
      <w:r w:rsidRPr="004E36DA">
        <w:rPr>
          <w:rFonts w:ascii="Arial" w:hAnsi="Arial" w:cs="Arial"/>
          <w:sz w:val="20"/>
          <w:szCs w:val="20"/>
        </w:rPr>
        <w:t>v Rozhodnutí o poskytnutí dotace</w:t>
      </w:r>
      <w:r w:rsidR="000F04F4" w:rsidRPr="004E36DA">
        <w:rPr>
          <w:rFonts w:ascii="Arial" w:hAnsi="Arial" w:cs="Arial"/>
          <w:sz w:val="20"/>
          <w:szCs w:val="20"/>
        </w:rPr>
        <w:t xml:space="preserve"> </w:t>
      </w:r>
      <w:r w:rsidR="000F04F4" w:rsidRPr="004E36DA">
        <w:rPr>
          <w:rFonts w:ascii="Arial" w:hAnsi="Arial" w:cs="Arial"/>
          <w:sz w:val="20"/>
          <w:szCs w:val="20"/>
        </w:rPr>
        <w:t xml:space="preserve">(dále jen </w:t>
      </w:r>
      <w:proofErr w:type="spellStart"/>
      <w:r w:rsidR="000F04F4" w:rsidRPr="004E36DA">
        <w:rPr>
          <w:rFonts w:ascii="Arial" w:hAnsi="Arial" w:cs="Arial"/>
          <w:sz w:val="20"/>
          <w:szCs w:val="20"/>
        </w:rPr>
        <w:t>RoPD</w:t>
      </w:r>
      <w:proofErr w:type="spellEnd"/>
      <w:r w:rsidR="000F04F4" w:rsidRPr="004E36DA">
        <w:rPr>
          <w:rFonts w:ascii="Arial" w:hAnsi="Arial" w:cs="Arial"/>
          <w:sz w:val="20"/>
          <w:szCs w:val="20"/>
        </w:rPr>
        <w:t xml:space="preserve">) </w:t>
      </w:r>
      <w:r w:rsidR="00B03789" w:rsidRPr="004E36DA">
        <w:rPr>
          <w:rFonts w:ascii="Arial" w:hAnsi="Arial" w:cs="Arial"/>
          <w:sz w:val="20"/>
          <w:szCs w:val="20"/>
        </w:rPr>
        <w:t>v</w:t>
      </w:r>
      <w:r w:rsidR="000F04F4" w:rsidRPr="004E36DA">
        <w:rPr>
          <w:rFonts w:ascii="Arial" w:hAnsi="Arial" w:cs="Arial"/>
          <w:sz w:val="20"/>
          <w:szCs w:val="20"/>
        </w:rPr>
        <w:t>y</w:t>
      </w:r>
      <w:r w:rsidR="00B03789" w:rsidRPr="004E36DA">
        <w:rPr>
          <w:rFonts w:ascii="Arial" w:hAnsi="Arial" w:cs="Arial"/>
          <w:sz w:val="20"/>
          <w:szCs w:val="20"/>
        </w:rPr>
        <w:t xml:space="preserve">daném </w:t>
      </w:r>
      <w:r w:rsidRPr="004E36DA">
        <w:rPr>
          <w:rFonts w:ascii="Arial" w:hAnsi="Arial" w:cs="Arial"/>
          <w:sz w:val="20"/>
          <w:szCs w:val="20"/>
        </w:rPr>
        <w:t>dne …</w:t>
      </w:r>
      <w:proofErr w:type="gramStart"/>
      <w:r w:rsidRPr="004E36DA">
        <w:rPr>
          <w:rFonts w:ascii="Arial" w:hAnsi="Arial" w:cs="Arial"/>
          <w:sz w:val="20"/>
          <w:szCs w:val="20"/>
        </w:rPr>
        <w:t>…….</w:t>
      </w:r>
      <w:proofErr w:type="gramEnd"/>
      <w:r w:rsidRPr="004E36DA">
        <w:rPr>
          <w:rFonts w:ascii="Arial" w:hAnsi="Arial" w:cs="Arial"/>
          <w:sz w:val="20"/>
          <w:szCs w:val="20"/>
        </w:rPr>
        <w:t>. a ve všech jeho přílohách.</w:t>
      </w:r>
    </w:p>
    <w:p w14:paraId="78AE89D8" w14:textId="06140E78" w:rsidR="00F0651E" w:rsidRPr="004E36DA" w:rsidRDefault="007725BF" w:rsidP="006568C5">
      <w:pPr>
        <w:jc w:val="both"/>
        <w:rPr>
          <w:rFonts w:ascii="Arial" w:hAnsi="Arial" w:cs="Arial"/>
          <w:sz w:val="20"/>
          <w:szCs w:val="20"/>
        </w:rPr>
      </w:pPr>
      <w:r w:rsidRPr="004E36DA">
        <w:rPr>
          <w:rFonts w:ascii="Arial" w:hAnsi="Arial" w:cs="Arial"/>
          <w:sz w:val="20"/>
          <w:szCs w:val="20"/>
        </w:rPr>
        <w:t xml:space="preserve">Dohoda se musí řídit podmínkami </w:t>
      </w:r>
      <w:r w:rsidR="000F04F4" w:rsidRPr="004E36DA">
        <w:rPr>
          <w:rFonts w:ascii="Arial" w:hAnsi="Arial" w:cs="Arial"/>
          <w:sz w:val="20"/>
          <w:szCs w:val="20"/>
        </w:rPr>
        <w:t>stanovenými</w:t>
      </w:r>
      <w:r w:rsidRPr="004E36DA">
        <w:rPr>
          <w:rFonts w:ascii="Arial" w:hAnsi="Arial" w:cs="Arial"/>
          <w:sz w:val="20"/>
          <w:szCs w:val="20"/>
        </w:rPr>
        <w:t xml:space="preserve"> v </w:t>
      </w:r>
      <w:proofErr w:type="spellStart"/>
      <w:r w:rsidR="000F04F4" w:rsidRPr="004E36DA">
        <w:rPr>
          <w:rFonts w:ascii="Arial" w:hAnsi="Arial" w:cs="Arial"/>
          <w:sz w:val="20"/>
          <w:szCs w:val="20"/>
        </w:rPr>
        <w:t>RoPD</w:t>
      </w:r>
      <w:proofErr w:type="spellEnd"/>
      <w:r w:rsidR="002F0D1E" w:rsidRPr="004E36DA">
        <w:rPr>
          <w:rFonts w:ascii="Arial" w:hAnsi="Arial" w:cs="Arial"/>
          <w:sz w:val="20"/>
          <w:szCs w:val="20"/>
        </w:rPr>
        <w:t xml:space="preserve"> vydané</w:t>
      </w:r>
      <w:r w:rsidRPr="004E36DA">
        <w:rPr>
          <w:rFonts w:ascii="Arial" w:hAnsi="Arial" w:cs="Arial"/>
          <w:sz w:val="20"/>
          <w:szCs w:val="20"/>
        </w:rPr>
        <w:t>m</w:t>
      </w:r>
      <w:r w:rsidR="002F0D1E" w:rsidRPr="004E36DA">
        <w:rPr>
          <w:rFonts w:ascii="Arial" w:hAnsi="Arial" w:cs="Arial"/>
          <w:sz w:val="20"/>
          <w:szCs w:val="20"/>
        </w:rPr>
        <w:t xml:space="preserve"> Ministerstvem životního prostředí (</w:t>
      </w:r>
      <w:r w:rsidR="000F04F4" w:rsidRPr="004E36DA">
        <w:rPr>
          <w:rFonts w:ascii="Arial" w:hAnsi="Arial" w:cs="Arial"/>
          <w:sz w:val="20"/>
          <w:szCs w:val="20"/>
        </w:rPr>
        <w:t>dále jen</w:t>
      </w:r>
      <w:r w:rsidR="009F4D67" w:rsidRPr="004E36DA">
        <w:rPr>
          <w:rFonts w:ascii="Arial" w:hAnsi="Arial" w:cs="Arial"/>
          <w:sz w:val="20"/>
          <w:szCs w:val="20"/>
        </w:rPr>
        <w:t xml:space="preserve"> Poskytovatel dotace</w:t>
      </w:r>
      <w:r w:rsidR="002F0D1E" w:rsidRPr="004E36DA">
        <w:rPr>
          <w:rFonts w:ascii="Arial" w:hAnsi="Arial" w:cs="Arial"/>
          <w:sz w:val="20"/>
          <w:szCs w:val="20"/>
        </w:rPr>
        <w:t>)</w:t>
      </w:r>
      <w:r w:rsidR="00AD3BE2" w:rsidRPr="004E36DA">
        <w:rPr>
          <w:rFonts w:ascii="Arial" w:hAnsi="Arial" w:cs="Arial"/>
          <w:sz w:val="20"/>
          <w:szCs w:val="20"/>
        </w:rPr>
        <w:t xml:space="preserve"> </w:t>
      </w:r>
      <w:r w:rsidR="00687F8E" w:rsidRPr="004E36DA">
        <w:rPr>
          <w:rFonts w:ascii="Arial" w:hAnsi="Arial" w:cs="Arial"/>
          <w:sz w:val="20"/>
          <w:szCs w:val="20"/>
        </w:rPr>
        <w:t xml:space="preserve">včetně všech </w:t>
      </w:r>
      <w:r w:rsidR="00263A82" w:rsidRPr="004E36DA">
        <w:rPr>
          <w:rFonts w:ascii="Arial" w:hAnsi="Arial" w:cs="Arial"/>
          <w:sz w:val="20"/>
          <w:szCs w:val="20"/>
        </w:rPr>
        <w:t>jeho</w:t>
      </w:r>
      <w:r w:rsidR="00AD3BE2" w:rsidRPr="004E36DA">
        <w:rPr>
          <w:rFonts w:ascii="Arial" w:hAnsi="Arial" w:cs="Arial"/>
          <w:sz w:val="20"/>
          <w:szCs w:val="20"/>
        </w:rPr>
        <w:t xml:space="preserve"> </w:t>
      </w:r>
      <w:r w:rsidR="00687F8E" w:rsidRPr="004E36DA">
        <w:rPr>
          <w:rFonts w:ascii="Arial" w:hAnsi="Arial" w:cs="Arial"/>
          <w:sz w:val="20"/>
          <w:szCs w:val="20"/>
        </w:rPr>
        <w:t>příloh</w:t>
      </w:r>
      <w:r w:rsidR="002F0D1E" w:rsidRPr="004E36DA">
        <w:rPr>
          <w:rFonts w:ascii="Arial" w:hAnsi="Arial" w:cs="Arial"/>
          <w:sz w:val="20"/>
          <w:szCs w:val="20"/>
        </w:rPr>
        <w:t>,</w:t>
      </w:r>
      <w:r w:rsidR="005318C3" w:rsidRPr="004E36DA">
        <w:rPr>
          <w:rFonts w:ascii="Arial" w:hAnsi="Arial" w:cs="Arial"/>
          <w:sz w:val="20"/>
          <w:szCs w:val="20"/>
        </w:rPr>
        <w:t xml:space="preserve"> </w:t>
      </w:r>
      <w:r w:rsidRPr="004E36DA">
        <w:rPr>
          <w:rFonts w:ascii="Arial" w:hAnsi="Arial" w:cs="Arial"/>
          <w:sz w:val="20"/>
          <w:szCs w:val="20"/>
        </w:rPr>
        <w:t xml:space="preserve">které </w:t>
      </w:r>
      <w:r w:rsidR="002F0D1E" w:rsidRPr="004E36DA">
        <w:rPr>
          <w:rFonts w:ascii="Arial" w:hAnsi="Arial" w:cs="Arial"/>
          <w:sz w:val="20"/>
          <w:szCs w:val="20"/>
        </w:rPr>
        <w:t xml:space="preserve">tvoří nedílnou součást této </w:t>
      </w:r>
      <w:r w:rsidRPr="004E36DA">
        <w:rPr>
          <w:rFonts w:ascii="Arial" w:hAnsi="Arial" w:cs="Arial"/>
          <w:sz w:val="20"/>
          <w:szCs w:val="20"/>
        </w:rPr>
        <w:t xml:space="preserve">Dohody. </w:t>
      </w:r>
      <w:r w:rsidR="002F0D1E" w:rsidRPr="004E36DA">
        <w:rPr>
          <w:rFonts w:ascii="Arial" w:hAnsi="Arial" w:cs="Arial"/>
          <w:sz w:val="20"/>
          <w:szCs w:val="20"/>
        </w:rPr>
        <w:lastRenderedPageBreak/>
        <w:t>Nestanoví-li tato Dohoda výslovně jinak, vztahují se všechna ustanovení RoPD jak na Příjemce, tak na Partnera</w:t>
      </w:r>
      <w:r w:rsidR="005318C3" w:rsidRPr="004E36DA">
        <w:rPr>
          <w:rFonts w:ascii="Arial" w:hAnsi="Arial" w:cs="Arial"/>
          <w:sz w:val="20"/>
          <w:szCs w:val="20"/>
        </w:rPr>
        <w:t>.</w:t>
      </w:r>
    </w:p>
    <w:p w14:paraId="3BA6634D" w14:textId="58CE2D59" w:rsidR="002F0D1E" w:rsidRPr="004E36DA" w:rsidRDefault="002F0D1E" w:rsidP="00F0651E">
      <w:pPr>
        <w:jc w:val="center"/>
        <w:rPr>
          <w:rFonts w:ascii="Arial" w:hAnsi="Arial" w:cs="Arial"/>
          <w:b/>
          <w:bCs/>
          <w:sz w:val="20"/>
          <w:szCs w:val="20"/>
        </w:rPr>
      </w:pPr>
      <w:r w:rsidRPr="004E36DA">
        <w:rPr>
          <w:rFonts w:ascii="Arial" w:hAnsi="Arial" w:cs="Arial"/>
          <w:b/>
          <w:sz w:val="20"/>
          <w:szCs w:val="20"/>
        </w:rPr>
        <w:t>III. Práva a povinnosti smluvních stran</w:t>
      </w:r>
    </w:p>
    <w:p w14:paraId="793C4DD9" w14:textId="77777777"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Smluvní strany přijmou veškerá vhodná a nezbytná opatření k zajištění splnění povinností a cílů vyplývajících z této Dohody.</w:t>
      </w:r>
    </w:p>
    <w:p w14:paraId="1983659C" w14:textId="77777777"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Každá smluvní strana jmenuje vedoucího projektu, který bude odpovědný za realizaci projektu a bude sloužit jako kontaktní osoba pro veškerou komunikaci mezi smluvními stranami.</w:t>
      </w:r>
    </w:p>
    <w:p w14:paraId="60DDDB2D" w14:textId="2D057E68"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 xml:space="preserve">Smluvní strany nejsou oprávněny postoupit svá práva a povinnosti z této Dohody jiné osobě bez předchozího souhlasu druhé smluvní strany. Partner bere na vědomí, že jakékoli postoupení práv a povinností z této Dohody podléhá předchozímu schválení ze strany </w:t>
      </w:r>
      <w:r w:rsidR="009F4D67" w:rsidRPr="004E36DA">
        <w:rPr>
          <w:rFonts w:ascii="Arial" w:hAnsi="Arial" w:cs="Arial"/>
          <w:sz w:val="20"/>
          <w:szCs w:val="20"/>
        </w:rPr>
        <w:t>Poskytovatele dotace</w:t>
      </w:r>
      <w:r w:rsidRPr="004E36DA">
        <w:rPr>
          <w:rFonts w:ascii="Arial" w:hAnsi="Arial" w:cs="Arial"/>
          <w:sz w:val="20"/>
          <w:szCs w:val="20"/>
        </w:rPr>
        <w:t xml:space="preserve"> v souladu s ustanoveními </w:t>
      </w:r>
      <w:proofErr w:type="spellStart"/>
      <w:r w:rsidRPr="004E36DA">
        <w:rPr>
          <w:rFonts w:ascii="Arial" w:hAnsi="Arial" w:cs="Arial"/>
          <w:sz w:val="20"/>
          <w:szCs w:val="20"/>
        </w:rPr>
        <w:t>RoPD</w:t>
      </w:r>
      <w:proofErr w:type="spellEnd"/>
      <w:r w:rsidRPr="004E36DA">
        <w:rPr>
          <w:rFonts w:ascii="Arial" w:hAnsi="Arial" w:cs="Arial"/>
          <w:sz w:val="20"/>
          <w:szCs w:val="20"/>
        </w:rPr>
        <w:t>.</w:t>
      </w:r>
      <w:r w:rsidR="0040185D" w:rsidRPr="004E36DA">
        <w:rPr>
          <w:rFonts w:ascii="Arial" w:hAnsi="Arial" w:cs="Arial"/>
          <w:sz w:val="20"/>
          <w:szCs w:val="20"/>
        </w:rPr>
        <w:t xml:space="preserve"> Partner je povinen zajistit, aby případné subjekty zapojené do realizace jeho aktivit plnily povinnosti uložené touto Dohodou a </w:t>
      </w:r>
      <w:proofErr w:type="spellStart"/>
      <w:r w:rsidR="0040185D" w:rsidRPr="004E36DA">
        <w:rPr>
          <w:rFonts w:ascii="Arial" w:hAnsi="Arial" w:cs="Arial"/>
          <w:sz w:val="20"/>
          <w:szCs w:val="20"/>
        </w:rPr>
        <w:t>RoPD</w:t>
      </w:r>
      <w:proofErr w:type="spellEnd"/>
      <w:r w:rsidR="0040185D" w:rsidRPr="004E36DA">
        <w:rPr>
          <w:rFonts w:ascii="Arial" w:hAnsi="Arial" w:cs="Arial"/>
          <w:sz w:val="20"/>
          <w:szCs w:val="20"/>
        </w:rPr>
        <w:t xml:space="preserve"> v rozsahu, v jakém se na ně vztahují.</w:t>
      </w:r>
    </w:p>
    <w:p w14:paraId="3A2E2E75" w14:textId="594A3AC1" w:rsidR="002F0D1E" w:rsidRPr="004E36DA" w:rsidRDefault="002F0D1E" w:rsidP="00435C7A">
      <w:pPr>
        <w:numPr>
          <w:ilvl w:val="0"/>
          <w:numId w:val="1"/>
        </w:numPr>
        <w:jc w:val="both"/>
        <w:rPr>
          <w:rFonts w:ascii="Arial" w:hAnsi="Arial" w:cs="Arial"/>
          <w:sz w:val="20"/>
          <w:szCs w:val="20"/>
        </w:rPr>
      </w:pPr>
      <w:r w:rsidRPr="004E36DA">
        <w:rPr>
          <w:rFonts w:ascii="Arial" w:hAnsi="Arial" w:cs="Arial"/>
          <w:sz w:val="20"/>
          <w:szCs w:val="20"/>
        </w:rPr>
        <w:t>Smluvní strany se při zadávání veřejných zakázek v rámci projektu zavazují dodržovat platné právní předpisy.</w:t>
      </w:r>
      <w:r w:rsidR="0040185D" w:rsidRPr="004E36DA">
        <w:rPr>
          <w:rFonts w:ascii="Arial" w:hAnsi="Arial" w:cs="Arial"/>
          <w:sz w:val="20"/>
          <w:szCs w:val="20"/>
        </w:rPr>
        <w:t xml:space="preserve"> </w:t>
      </w:r>
    </w:p>
    <w:p w14:paraId="23AD80F0" w14:textId="77777777" w:rsidR="00F0651E" w:rsidRPr="004E36DA" w:rsidRDefault="002F0D1E" w:rsidP="00F0651E">
      <w:pPr>
        <w:numPr>
          <w:ilvl w:val="0"/>
          <w:numId w:val="1"/>
        </w:numPr>
        <w:jc w:val="both"/>
        <w:rPr>
          <w:rFonts w:ascii="Arial" w:hAnsi="Arial" w:cs="Arial"/>
          <w:sz w:val="20"/>
          <w:szCs w:val="20"/>
        </w:rPr>
      </w:pPr>
      <w:r w:rsidRPr="004E36DA">
        <w:rPr>
          <w:rFonts w:ascii="Arial" w:hAnsi="Arial" w:cs="Arial"/>
          <w:sz w:val="20"/>
          <w:szCs w:val="20"/>
        </w:rPr>
        <w:t>Smluvní strany přijmou veškerá nezbytná opatření k předcházení střetu zájmů při plnění této Dohody, zejména těch, které mohou vyplývat z hospodářských zájmů, politické nebo národní příslušnosti, rodinných nebo osobních vazeb či jakéhokoli jiného relevantního propojení nebo společného zájmu. V případě vzniku takového střetu zájmů přijmou smluvní strany neprodleně veškerá potřebná opatření k jeho vyřešení.</w:t>
      </w:r>
    </w:p>
    <w:p w14:paraId="124A6B41" w14:textId="654DA2F2" w:rsidR="00F0651E" w:rsidRPr="004E36DA" w:rsidRDefault="002F0D1E" w:rsidP="00F0651E">
      <w:pPr>
        <w:numPr>
          <w:ilvl w:val="0"/>
          <w:numId w:val="1"/>
        </w:numPr>
        <w:jc w:val="both"/>
        <w:rPr>
          <w:rFonts w:ascii="Arial" w:hAnsi="Arial" w:cs="Arial"/>
          <w:sz w:val="20"/>
          <w:szCs w:val="20"/>
        </w:rPr>
      </w:pPr>
      <w:r w:rsidRPr="004E36DA">
        <w:rPr>
          <w:rFonts w:ascii="Arial" w:hAnsi="Arial" w:cs="Arial"/>
          <w:sz w:val="20"/>
          <w:szCs w:val="20"/>
        </w:rPr>
        <w:t>Smluvní strany ve spolupráci s ostatními partnery projektu zřídí Řídicí výbor. Činnost Řídicího výboru bude zahrnovat zejména projednávání dokumentů</w:t>
      </w:r>
      <w:r w:rsidR="0040185D" w:rsidRPr="004E36DA">
        <w:rPr>
          <w:rFonts w:ascii="Arial" w:hAnsi="Arial" w:cs="Arial"/>
          <w:sz w:val="20"/>
          <w:szCs w:val="20"/>
        </w:rPr>
        <w:t>,</w:t>
      </w:r>
      <w:r w:rsidR="005318C3" w:rsidRPr="004E36DA">
        <w:rPr>
          <w:rFonts w:ascii="Arial" w:hAnsi="Arial" w:cs="Arial"/>
          <w:sz w:val="20"/>
          <w:szCs w:val="20"/>
        </w:rPr>
        <w:t xml:space="preserve"> </w:t>
      </w:r>
      <w:r w:rsidRPr="004E36DA">
        <w:rPr>
          <w:rFonts w:ascii="Arial" w:hAnsi="Arial" w:cs="Arial"/>
          <w:sz w:val="20"/>
          <w:szCs w:val="20"/>
        </w:rPr>
        <w:t xml:space="preserve">návrhů změn </w:t>
      </w:r>
      <w:r w:rsidR="0040185D" w:rsidRPr="004E36DA">
        <w:rPr>
          <w:rFonts w:ascii="Arial" w:hAnsi="Arial" w:cs="Arial"/>
          <w:sz w:val="20"/>
          <w:szCs w:val="20"/>
        </w:rPr>
        <w:t xml:space="preserve">projektu </w:t>
      </w:r>
      <w:r w:rsidRPr="004E36DA">
        <w:rPr>
          <w:rFonts w:ascii="Arial" w:hAnsi="Arial" w:cs="Arial"/>
          <w:sz w:val="20"/>
          <w:szCs w:val="20"/>
        </w:rPr>
        <w:t xml:space="preserve">a monitorovacích zpráv, dohled nad </w:t>
      </w:r>
      <w:r w:rsidR="00687F8E" w:rsidRPr="004E36DA">
        <w:rPr>
          <w:rFonts w:ascii="Arial" w:hAnsi="Arial" w:cs="Arial"/>
          <w:sz w:val="20"/>
          <w:szCs w:val="20"/>
        </w:rPr>
        <w:t xml:space="preserve">plněním aktivit, </w:t>
      </w:r>
      <w:r w:rsidRPr="004E36DA">
        <w:rPr>
          <w:rFonts w:ascii="Arial" w:hAnsi="Arial" w:cs="Arial"/>
          <w:sz w:val="20"/>
          <w:szCs w:val="20"/>
        </w:rPr>
        <w:t>harmonogram</w:t>
      </w:r>
      <w:r w:rsidR="00687F8E" w:rsidRPr="004E36DA">
        <w:rPr>
          <w:rFonts w:ascii="Arial" w:hAnsi="Arial" w:cs="Arial"/>
          <w:sz w:val="20"/>
          <w:szCs w:val="20"/>
        </w:rPr>
        <w:t>u</w:t>
      </w:r>
      <w:r w:rsidRPr="004E36DA">
        <w:rPr>
          <w:rFonts w:ascii="Arial" w:hAnsi="Arial" w:cs="Arial"/>
          <w:sz w:val="20"/>
          <w:szCs w:val="20"/>
        </w:rPr>
        <w:t xml:space="preserve"> a rozpočt</w:t>
      </w:r>
      <w:r w:rsidR="00687F8E" w:rsidRPr="004E36DA">
        <w:rPr>
          <w:rFonts w:ascii="Arial" w:hAnsi="Arial" w:cs="Arial"/>
          <w:sz w:val="20"/>
          <w:szCs w:val="20"/>
        </w:rPr>
        <w:t>u</w:t>
      </w:r>
      <w:r w:rsidRPr="004E36DA">
        <w:rPr>
          <w:rFonts w:ascii="Arial" w:hAnsi="Arial" w:cs="Arial"/>
          <w:sz w:val="20"/>
          <w:szCs w:val="20"/>
        </w:rPr>
        <w:t xml:space="preserve"> projektu, řešení případných sporů apod</w:t>
      </w:r>
      <w:r w:rsidR="005318C3" w:rsidRPr="004E36DA">
        <w:rPr>
          <w:rFonts w:ascii="Arial" w:hAnsi="Arial" w:cs="Arial"/>
          <w:sz w:val="20"/>
          <w:szCs w:val="20"/>
        </w:rPr>
        <w:t>.</w:t>
      </w:r>
    </w:p>
    <w:p w14:paraId="51315EDD" w14:textId="43A9597C" w:rsidR="002F0D1E" w:rsidRPr="004E36DA" w:rsidRDefault="002F0D1E" w:rsidP="002F0D1E">
      <w:pPr>
        <w:ind w:left="720"/>
        <w:jc w:val="center"/>
        <w:rPr>
          <w:rFonts w:ascii="Arial" w:hAnsi="Arial" w:cs="Arial"/>
          <w:b/>
          <w:bCs/>
          <w:sz w:val="20"/>
          <w:szCs w:val="20"/>
        </w:rPr>
      </w:pPr>
      <w:r w:rsidRPr="004E36DA">
        <w:rPr>
          <w:rFonts w:ascii="Arial" w:hAnsi="Arial" w:cs="Arial"/>
          <w:b/>
          <w:sz w:val="20"/>
          <w:szCs w:val="20"/>
        </w:rPr>
        <w:t>IV. Povinnosti příjemce</w:t>
      </w:r>
    </w:p>
    <w:p w14:paraId="6E1121DE" w14:textId="45E7C6B0" w:rsidR="002F0D1E" w:rsidRPr="004E36DA" w:rsidRDefault="002F0D1E" w:rsidP="00B76F33">
      <w:pPr>
        <w:numPr>
          <w:ilvl w:val="0"/>
          <w:numId w:val="2"/>
        </w:numPr>
        <w:jc w:val="both"/>
        <w:rPr>
          <w:rFonts w:ascii="Arial" w:hAnsi="Arial" w:cs="Arial"/>
          <w:sz w:val="20"/>
          <w:szCs w:val="20"/>
        </w:rPr>
      </w:pPr>
      <w:r w:rsidRPr="004E36DA">
        <w:rPr>
          <w:rFonts w:ascii="Arial" w:hAnsi="Arial" w:cs="Arial"/>
          <w:sz w:val="20"/>
          <w:szCs w:val="20"/>
        </w:rPr>
        <w:t xml:space="preserve">Příjemce odpovídá za celkovou koordinaci, řízení a realizaci projektu v souladu s podmínkami </w:t>
      </w:r>
      <w:r w:rsidR="006568C5">
        <w:rPr>
          <w:rFonts w:ascii="Arial" w:hAnsi="Arial" w:cs="Arial"/>
          <w:sz w:val="20"/>
          <w:szCs w:val="20"/>
        </w:rPr>
        <w:t>P</w:t>
      </w:r>
      <w:r w:rsidRPr="004E36DA">
        <w:rPr>
          <w:rFonts w:ascii="Arial" w:hAnsi="Arial" w:cs="Arial"/>
          <w:sz w:val="20"/>
          <w:szCs w:val="20"/>
        </w:rPr>
        <w:t xml:space="preserve">rogramu a </w:t>
      </w:r>
      <w:proofErr w:type="spellStart"/>
      <w:r w:rsidRPr="004E36DA">
        <w:rPr>
          <w:rFonts w:ascii="Arial" w:hAnsi="Arial" w:cs="Arial"/>
          <w:sz w:val="20"/>
          <w:szCs w:val="20"/>
        </w:rPr>
        <w:t>RoPD</w:t>
      </w:r>
      <w:proofErr w:type="spellEnd"/>
      <w:r w:rsidRPr="004E36DA">
        <w:rPr>
          <w:rFonts w:ascii="Arial" w:hAnsi="Arial" w:cs="Arial"/>
          <w:sz w:val="20"/>
          <w:szCs w:val="20"/>
        </w:rPr>
        <w:t>. Příjemce přejímá výhradní odpovědnost za realizaci projektu vůči</w:t>
      </w:r>
      <w:r w:rsidR="00741A53" w:rsidRPr="004E36DA">
        <w:rPr>
          <w:rFonts w:ascii="Arial" w:hAnsi="Arial" w:cs="Arial"/>
          <w:sz w:val="20"/>
          <w:szCs w:val="20"/>
        </w:rPr>
        <w:t xml:space="preserve"> </w:t>
      </w:r>
      <w:r w:rsidR="009F4D67" w:rsidRPr="004E36DA">
        <w:rPr>
          <w:rFonts w:ascii="Arial" w:hAnsi="Arial" w:cs="Arial"/>
          <w:sz w:val="20"/>
          <w:szCs w:val="20"/>
        </w:rPr>
        <w:t>P</w:t>
      </w:r>
      <w:r w:rsidR="00741A53" w:rsidRPr="004E36DA">
        <w:rPr>
          <w:rFonts w:ascii="Arial" w:hAnsi="Arial" w:cs="Arial"/>
          <w:sz w:val="20"/>
          <w:szCs w:val="20"/>
        </w:rPr>
        <w:t>oskytovateli dotace</w:t>
      </w:r>
      <w:r w:rsidRPr="004E36DA">
        <w:rPr>
          <w:rFonts w:ascii="Arial" w:hAnsi="Arial" w:cs="Arial"/>
          <w:sz w:val="20"/>
          <w:szCs w:val="20"/>
        </w:rPr>
        <w:t>.</w:t>
      </w:r>
    </w:p>
    <w:p w14:paraId="224D3CD5" w14:textId="1D832B22" w:rsidR="002F0D1E" w:rsidRPr="004E36DA" w:rsidRDefault="002F0D1E" w:rsidP="00435C7A">
      <w:pPr>
        <w:numPr>
          <w:ilvl w:val="0"/>
          <w:numId w:val="2"/>
        </w:numPr>
        <w:jc w:val="both"/>
        <w:rPr>
          <w:rFonts w:ascii="Arial" w:hAnsi="Arial" w:cs="Arial"/>
          <w:sz w:val="20"/>
          <w:szCs w:val="20"/>
        </w:rPr>
      </w:pPr>
      <w:r w:rsidRPr="004E36DA">
        <w:rPr>
          <w:rFonts w:ascii="Arial" w:hAnsi="Arial" w:cs="Arial"/>
          <w:sz w:val="20"/>
          <w:szCs w:val="20"/>
        </w:rPr>
        <w:t xml:space="preserve">Příjemce se zavazuje poskytnout Partnerovi finanční prostředky za podmínek stanovených v této Dohodě a v souladu s rozpočtem uvedeným v </w:t>
      </w:r>
      <w:r w:rsidR="00F135B6" w:rsidRPr="004E36DA">
        <w:rPr>
          <w:rFonts w:ascii="Arial" w:hAnsi="Arial" w:cs="Arial"/>
          <w:sz w:val="20"/>
          <w:szCs w:val="20"/>
        </w:rPr>
        <w:t>P</w:t>
      </w:r>
      <w:r w:rsidR="0042412C" w:rsidRPr="004E36DA">
        <w:rPr>
          <w:rFonts w:ascii="Arial" w:hAnsi="Arial" w:cs="Arial"/>
          <w:sz w:val="20"/>
          <w:szCs w:val="20"/>
        </w:rPr>
        <w:t>lné projektové žádosti</w:t>
      </w:r>
      <w:r w:rsidR="00F135B6" w:rsidRPr="004E36DA">
        <w:rPr>
          <w:rFonts w:ascii="Arial" w:hAnsi="Arial" w:cs="Arial"/>
          <w:sz w:val="20"/>
          <w:szCs w:val="20"/>
        </w:rPr>
        <w:t xml:space="preserve"> nebo změnové Plné projektové žádosti</w:t>
      </w:r>
      <w:r w:rsidRPr="004E36DA">
        <w:rPr>
          <w:rFonts w:ascii="Arial" w:hAnsi="Arial" w:cs="Arial"/>
          <w:sz w:val="20"/>
          <w:szCs w:val="20"/>
        </w:rPr>
        <w:t>, kter</w:t>
      </w:r>
      <w:r w:rsidR="00F135B6" w:rsidRPr="004E36DA">
        <w:rPr>
          <w:rFonts w:ascii="Arial" w:hAnsi="Arial" w:cs="Arial"/>
          <w:sz w:val="20"/>
          <w:szCs w:val="20"/>
        </w:rPr>
        <w:t>á</w:t>
      </w:r>
      <w:r w:rsidRPr="004E36DA">
        <w:rPr>
          <w:rFonts w:ascii="Arial" w:hAnsi="Arial" w:cs="Arial"/>
          <w:sz w:val="20"/>
          <w:szCs w:val="20"/>
        </w:rPr>
        <w:t xml:space="preserve"> tvoří přílohu </w:t>
      </w:r>
      <w:proofErr w:type="spellStart"/>
      <w:r w:rsidRPr="004E36DA">
        <w:rPr>
          <w:rFonts w:ascii="Arial" w:hAnsi="Arial" w:cs="Arial"/>
          <w:sz w:val="20"/>
          <w:szCs w:val="20"/>
        </w:rPr>
        <w:t>RoPD</w:t>
      </w:r>
      <w:proofErr w:type="spellEnd"/>
      <w:r w:rsidRPr="004E36DA">
        <w:rPr>
          <w:rFonts w:ascii="Arial" w:hAnsi="Arial" w:cs="Arial"/>
          <w:sz w:val="20"/>
          <w:szCs w:val="20"/>
        </w:rPr>
        <w:t>.</w:t>
      </w:r>
    </w:p>
    <w:p w14:paraId="2E8D8679" w14:textId="77777777" w:rsidR="00435C7A" w:rsidRPr="004E36DA" w:rsidRDefault="002F0D1E" w:rsidP="00435C7A">
      <w:pPr>
        <w:numPr>
          <w:ilvl w:val="0"/>
          <w:numId w:val="2"/>
        </w:numPr>
        <w:jc w:val="both"/>
        <w:rPr>
          <w:rFonts w:ascii="Arial" w:hAnsi="Arial" w:cs="Arial"/>
          <w:sz w:val="20"/>
          <w:szCs w:val="20"/>
        </w:rPr>
      </w:pPr>
      <w:r w:rsidRPr="004E36DA">
        <w:rPr>
          <w:rFonts w:ascii="Arial" w:hAnsi="Arial" w:cs="Arial"/>
          <w:sz w:val="20"/>
          <w:szCs w:val="20"/>
        </w:rPr>
        <w:t>Příjemce je zejména povinen:</w:t>
      </w:r>
    </w:p>
    <w:p w14:paraId="441D3226" w14:textId="2F19AF20" w:rsidR="008B3EE5" w:rsidRPr="004E36DA" w:rsidRDefault="002F0D1E" w:rsidP="00435C7A">
      <w:pPr>
        <w:ind w:left="720"/>
        <w:jc w:val="both"/>
        <w:rPr>
          <w:rFonts w:ascii="Arial" w:hAnsi="Arial" w:cs="Arial"/>
          <w:sz w:val="20"/>
          <w:szCs w:val="20"/>
        </w:rPr>
      </w:pPr>
      <w:r w:rsidRPr="004E36DA">
        <w:rPr>
          <w:rFonts w:ascii="Arial" w:hAnsi="Arial" w:cs="Arial"/>
          <w:sz w:val="20"/>
          <w:szCs w:val="20"/>
        </w:rPr>
        <w:t>a) zajistit řádné a včasné provádění projektových aktivit,</w:t>
      </w:r>
      <w:r w:rsidR="00EF6CEE" w:rsidRPr="004E36DA">
        <w:rPr>
          <w:rFonts w:ascii="Arial" w:hAnsi="Arial" w:cs="Arial"/>
          <w:sz w:val="20"/>
          <w:szCs w:val="20"/>
        </w:rPr>
        <w:t xml:space="preserve"> </w:t>
      </w:r>
      <w:r w:rsidR="004001F1" w:rsidRPr="004E36DA">
        <w:rPr>
          <w:rFonts w:ascii="Arial" w:hAnsi="Arial" w:cs="Arial"/>
          <w:sz w:val="20"/>
          <w:szCs w:val="20"/>
        </w:rPr>
        <w:t>včetně koordinace činností Partnera v rozsahu stanoveném touto Dohodou</w:t>
      </w:r>
      <w:r w:rsidR="008B3EE5" w:rsidRPr="004E36DA">
        <w:rPr>
          <w:rFonts w:ascii="Arial" w:hAnsi="Arial" w:cs="Arial"/>
          <w:sz w:val="20"/>
          <w:szCs w:val="20"/>
        </w:rPr>
        <w:t>,</w:t>
      </w:r>
    </w:p>
    <w:p w14:paraId="1BB6DEEC" w14:textId="28EA6B25" w:rsidR="00435C7A" w:rsidRPr="004E36DA" w:rsidRDefault="002F0D1E" w:rsidP="00435C7A">
      <w:pPr>
        <w:ind w:left="720"/>
        <w:jc w:val="both"/>
        <w:rPr>
          <w:rFonts w:ascii="Arial" w:hAnsi="Arial" w:cs="Arial"/>
          <w:sz w:val="20"/>
          <w:szCs w:val="20"/>
        </w:rPr>
      </w:pPr>
      <w:r w:rsidRPr="004E36DA">
        <w:rPr>
          <w:rFonts w:ascii="Arial" w:hAnsi="Arial" w:cs="Arial"/>
          <w:sz w:val="20"/>
          <w:szCs w:val="20"/>
        </w:rPr>
        <w:t>b) neprodleně informovat Partnera o jakýchkoli okolnostech, které by mohly mít negativní dopad na řádné a včasné provedení jakýchkoli projektových aktivit, a o jakékoli události, která by mohla vést k ukončení nebo změně projektu,</w:t>
      </w:r>
    </w:p>
    <w:p w14:paraId="73BF79B1" w14:textId="77777777" w:rsidR="00435C7A" w:rsidRPr="004E36DA" w:rsidRDefault="002F0D1E" w:rsidP="00435C7A">
      <w:pPr>
        <w:ind w:left="720"/>
        <w:jc w:val="both"/>
        <w:rPr>
          <w:rFonts w:ascii="Arial" w:hAnsi="Arial" w:cs="Arial"/>
          <w:sz w:val="20"/>
          <w:szCs w:val="20"/>
        </w:rPr>
      </w:pPr>
      <w:r w:rsidRPr="004E36DA">
        <w:rPr>
          <w:rFonts w:ascii="Arial" w:hAnsi="Arial" w:cs="Arial"/>
          <w:sz w:val="20"/>
          <w:szCs w:val="20"/>
        </w:rPr>
        <w:t>c) poskytnout Partnerovi přístup ke všem dostupným dokumentům, údajům a informacím, které jsou nezbytné nebo užitečné pro plnění jeho povinností v rámci projektu,</w:t>
      </w:r>
    </w:p>
    <w:p w14:paraId="57A04FE1" w14:textId="6310698E" w:rsidR="00435C7A" w:rsidRPr="004E36DA" w:rsidRDefault="002F0D1E" w:rsidP="00435C7A">
      <w:pPr>
        <w:ind w:left="720"/>
        <w:jc w:val="both"/>
        <w:rPr>
          <w:rFonts w:ascii="Arial" w:hAnsi="Arial" w:cs="Arial"/>
          <w:sz w:val="20"/>
          <w:szCs w:val="20"/>
        </w:rPr>
      </w:pPr>
      <w:r w:rsidRPr="004E36DA">
        <w:rPr>
          <w:rFonts w:ascii="Arial" w:hAnsi="Arial" w:cs="Arial"/>
          <w:sz w:val="20"/>
          <w:szCs w:val="20"/>
        </w:rPr>
        <w:t xml:space="preserve">d) </w:t>
      </w:r>
      <w:r w:rsidR="00961F5B" w:rsidRPr="004E36DA">
        <w:rPr>
          <w:rFonts w:ascii="Arial" w:hAnsi="Arial" w:cs="Arial"/>
          <w:sz w:val="20"/>
          <w:szCs w:val="20"/>
        </w:rPr>
        <w:t>konzultovat s Partnerem veškeré zamýšlené změny v realizaci projektu před podáním žádosti o změnu Poskytovateli dotace, pokud by takové změny mohly mít dopad na práva či povinnosti Partnera vyplývající z této Dohody</w:t>
      </w:r>
      <w:r w:rsidR="005318C3" w:rsidRPr="004E36DA">
        <w:rPr>
          <w:rFonts w:ascii="Arial" w:hAnsi="Arial" w:cs="Arial"/>
          <w:sz w:val="20"/>
          <w:szCs w:val="20"/>
        </w:rPr>
        <w:t>,</w:t>
      </w:r>
    </w:p>
    <w:p w14:paraId="170AAA8E" w14:textId="7ED4F8C1" w:rsidR="002C57A1" w:rsidRPr="004E36DA" w:rsidRDefault="002F0D1E" w:rsidP="009621A2">
      <w:pPr>
        <w:ind w:left="720"/>
        <w:jc w:val="both"/>
        <w:rPr>
          <w:rFonts w:ascii="Arial" w:hAnsi="Arial" w:cs="Arial"/>
          <w:sz w:val="20"/>
          <w:szCs w:val="20"/>
        </w:rPr>
      </w:pPr>
      <w:r w:rsidRPr="004E36DA">
        <w:rPr>
          <w:rFonts w:ascii="Arial" w:hAnsi="Arial" w:cs="Arial"/>
          <w:sz w:val="20"/>
          <w:szCs w:val="20"/>
        </w:rPr>
        <w:lastRenderedPageBreak/>
        <w:t xml:space="preserve">e) </w:t>
      </w:r>
      <w:r w:rsidR="009621A2" w:rsidRPr="004E36DA">
        <w:rPr>
          <w:rFonts w:ascii="Arial" w:hAnsi="Arial" w:cs="Arial"/>
          <w:sz w:val="20"/>
          <w:szCs w:val="20"/>
        </w:rPr>
        <w:t>kompletovat</w:t>
      </w:r>
      <w:r w:rsidRPr="004E36DA">
        <w:rPr>
          <w:rFonts w:ascii="Arial" w:hAnsi="Arial" w:cs="Arial"/>
          <w:sz w:val="20"/>
          <w:szCs w:val="20"/>
        </w:rPr>
        <w:t xml:space="preserve"> a předkládat zprávy o realizaci projektu (</w:t>
      </w:r>
      <w:r w:rsidR="00961F5B" w:rsidRPr="004E36DA">
        <w:rPr>
          <w:rFonts w:ascii="Arial" w:hAnsi="Arial" w:cs="Arial"/>
          <w:sz w:val="20"/>
          <w:szCs w:val="20"/>
        </w:rPr>
        <w:t xml:space="preserve">dále jen </w:t>
      </w:r>
      <w:r w:rsidRPr="004E36DA">
        <w:rPr>
          <w:rFonts w:ascii="Arial" w:hAnsi="Arial" w:cs="Arial"/>
          <w:sz w:val="20"/>
          <w:szCs w:val="20"/>
        </w:rPr>
        <w:t xml:space="preserve">monitorovací zprávy) a další dokumenty nezbytné pro žádosti o platbu </w:t>
      </w:r>
      <w:r w:rsidR="00F135B6" w:rsidRPr="004E36DA">
        <w:rPr>
          <w:rFonts w:ascii="Arial" w:hAnsi="Arial" w:cs="Arial"/>
          <w:sz w:val="20"/>
          <w:szCs w:val="20"/>
        </w:rPr>
        <w:t>P</w:t>
      </w:r>
      <w:r w:rsidRPr="004E36DA">
        <w:rPr>
          <w:rFonts w:ascii="Arial" w:hAnsi="Arial" w:cs="Arial"/>
          <w:sz w:val="20"/>
          <w:szCs w:val="20"/>
        </w:rPr>
        <w:t>oskytovateli dotace</w:t>
      </w:r>
      <w:r w:rsidR="002C57A1" w:rsidRPr="004E36DA">
        <w:rPr>
          <w:rFonts w:ascii="Arial" w:hAnsi="Arial" w:cs="Arial"/>
          <w:sz w:val="20"/>
          <w:szCs w:val="20"/>
        </w:rPr>
        <w:t xml:space="preserve"> v</w:t>
      </w:r>
      <w:r w:rsidR="009621A2" w:rsidRPr="004E36DA">
        <w:rPr>
          <w:rFonts w:ascii="Arial" w:hAnsi="Arial" w:cs="Arial"/>
          <w:sz w:val="20"/>
          <w:szCs w:val="20"/>
        </w:rPr>
        <w:t> termínu,</w:t>
      </w:r>
      <w:r w:rsidR="002C57A1" w:rsidRPr="004E36DA">
        <w:rPr>
          <w:rFonts w:ascii="Arial" w:hAnsi="Arial" w:cs="Arial"/>
          <w:sz w:val="20"/>
          <w:szCs w:val="20"/>
        </w:rPr>
        <w:t xml:space="preserve"> rozsahu a formátu stanoveném </w:t>
      </w:r>
      <w:r w:rsidR="009621A2" w:rsidRPr="004E36DA">
        <w:rPr>
          <w:rFonts w:ascii="Arial" w:hAnsi="Arial" w:cs="Arial"/>
          <w:sz w:val="20"/>
          <w:szCs w:val="20"/>
        </w:rPr>
        <w:t xml:space="preserve">v </w:t>
      </w:r>
      <w:proofErr w:type="spellStart"/>
      <w:r w:rsidR="009621A2" w:rsidRPr="004E36DA">
        <w:rPr>
          <w:rFonts w:ascii="Arial" w:hAnsi="Arial" w:cs="Arial"/>
          <w:sz w:val="20"/>
          <w:szCs w:val="20"/>
        </w:rPr>
        <w:t>RoPD</w:t>
      </w:r>
      <w:proofErr w:type="spellEnd"/>
      <w:r w:rsidR="009621A2" w:rsidRPr="004E36DA">
        <w:rPr>
          <w:rFonts w:ascii="Arial" w:hAnsi="Arial" w:cs="Arial"/>
          <w:sz w:val="20"/>
          <w:szCs w:val="20"/>
        </w:rPr>
        <w:t xml:space="preserve"> a Pokynech pro příjemce dotace</w:t>
      </w:r>
      <w:r w:rsidR="000F04F4" w:rsidRPr="004E36DA">
        <w:rPr>
          <w:rFonts w:ascii="Arial" w:hAnsi="Arial" w:cs="Arial"/>
          <w:sz w:val="20"/>
          <w:szCs w:val="20"/>
        </w:rPr>
        <w:t xml:space="preserve"> (dále jen Pokyny)</w:t>
      </w:r>
      <w:r w:rsidR="009621A2" w:rsidRPr="004E36DA">
        <w:rPr>
          <w:rFonts w:ascii="Arial" w:hAnsi="Arial" w:cs="Arial"/>
          <w:sz w:val="20"/>
          <w:szCs w:val="20"/>
        </w:rPr>
        <w:t>,</w:t>
      </w:r>
    </w:p>
    <w:p w14:paraId="09EBE760" w14:textId="1AAD447D" w:rsidR="00435C7A" w:rsidRPr="004E36DA" w:rsidRDefault="002F0D1E" w:rsidP="00435C7A">
      <w:pPr>
        <w:ind w:left="720"/>
        <w:jc w:val="both"/>
        <w:rPr>
          <w:rFonts w:ascii="Arial" w:hAnsi="Arial" w:cs="Arial"/>
          <w:sz w:val="20"/>
          <w:szCs w:val="20"/>
        </w:rPr>
      </w:pPr>
      <w:r w:rsidRPr="004E36DA">
        <w:rPr>
          <w:rFonts w:ascii="Arial" w:hAnsi="Arial" w:cs="Arial"/>
          <w:sz w:val="20"/>
          <w:szCs w:val="20"/>
        </w:rPr>
        <w:t>f) převádět veškeré platby Partnerovi ve stanovených lhůtách na bankovní účet Partnera uvedený v článku I této Dohody,</w:t>
      </w:r>
      <w:r w:rsidR="00EF6CEE" w:rsidRPr="004E36DA">
        <w:rPr>
          <w:rFonts w:ascii="Arial" w:hAnsi="Arial" w:cs="Arial"/>
          <w:sz w:val="20"/>
          <w:szCs w:val="20"/>
        </w:rPr>
        <w:t xml:space="preserve"> v souladu s platebními podmínkami stanovenými v této Dohodě,</w:t>
      </w:r>
    </w:p>
    <w:p w14:paraId="5F3D61F0" w14:textId="77777777" w:rsidR="00182C0E" w:rsidRPr="004E36DA" w:rsidRDefault="002F0D1E" w:rsidP="00182C0E">
      <w:pPr>
        <w:ind w:left="720"/>
        <w:jc w:val="both"/>
        <w:rPr>
          <w:rFonts w:ascii="Arial" w:hAnsi="Arial" w:cs="Arial"/>
          <w:sz w:val="20"/>
          <w:szCs w:val="20"/>
        </w:rPr>
      </w:pPr>
      <w:r w:rsidRPr="004E36DA">
        <w:rPr>
          <w:rFonts w:ascii="Arial" w:hAnsi="Arial" w:cs="Arial"/>
          <w:sz w:val="20"/>
          <w:szCs w:val="20"/>
        </w:rPr>
        <w:t>g) poskytovat Partnerovi nezbytnou součinnost k plnění jeho povinností podle této Dohody,</w:t>
      </w:r>
    </w:p>
    <w:p w14:paraId="6BE6294D" w14:textId="079DF139" w:rsidR="00435C7A" w:rsidRPr="004E36DA" w:rsidRDefault="00182C0E" w:rsidP="00182C0E">
      <w:pPr>
        <w:ind w:left="720"/>
        <w:jc w:val="both"/>
        <w:rPr>
          <w:rFonts w:ascii="Arial" w:hAnsi="Arial" w:cs="Arial"/>
          <w:sz w:val="20"/>
          <w:szCs w:val="20"/>
        </w:rPr>
      </w:pPr>
      <w:r w:rsidRPr="004E36DA">
        <w:rPr>
          <w:rFonts w:ascii="Arial" w:hAnsi="Arial" w:cs="Arial"/>
          <w:sz w:val="20"/>
          <w:szCs w:val="20"/>
        </w:rPr>
        <w:t xml:space="preserve">h) řídit a koordinovat komunikaci ohledně projektu, včetně jeho publicity, v souladu s požadavky </w:t>
      </w:r>
      <w:r w:rsidR="006568C5">
        <w:rPr>
          <w:rFonts w:ascii="Arial" w:hAnsi="Arial" w:cs="Arial"/>
          <w:sz w:val="20"/>
          <w:szCs w:val="20"/>
        </w:rPr>
        <w:t>P</w:t>
      </w:r>
      <w:r w:rsidRPr="004E36DA">
        <w:rPr>
          <w:rFonts w:ascii="Arial" w:hAnsi="Arial" w:cs="Arial"/>
          <w:sz w:val="20"/>
          <w:szCs w:val="20"/>
        </w:rPr>
        <w:t>rogramu,</w:t>
      </w:r>
    </w:p>
    <w:p w14:paraId="08238289" w14:textId="45E48C46" w:rsidR="002F0D1E" w:rsidRPr="004E36DA" w:rsidRDefault="002F0D1E" w:rsidP="00435C7A">
      <w:pPr>
        <w:ind w:left="720"/>
        <w:jc w:val="both"/>
        <w:rPr>
          <w:rFonts w:ascii="Arial" w:hAnsi="Arial" w:cs="Arial"/>
          <w:sz w:val="20"/>
          <w:szCs w:val="20"/>
        </w:rPr>
      </w:pPr>
      <w:r w:rsidRPr="004E36DA">
        <w:rPr>
          <w:rFonts w:ascii="Arial" w:hAnsi="Arial" w:cs="Arial"/>
          <w:sz w:val="20"/>
          <w:szCs w:val="20"/>
        </w:rPr>
        <w:t>i) dále upřesnit Statut a Jednací řád Řídicího výboru a jmenovat jeho předsedu.</w:t>
      </w:r>
    </w:p>
    <w:p w14:paraId="1238EC1E" w14:textId="77777777" w:rsidR="00087ABF" w:rsidRPr="004E36DA" w:rsidRDefault="00087ABF" w:rsidP="000F04F4">
      <w:pPr>
        <w:jc w:val="both"/>
        <w:rPr>
          <w:rFonts w:ascii="Arial" w:hAnsi="Arial" w:cs="Arial"/>
          <w:sz w:val="20"/>
          <w:szCs w:val="20"/>
        </w:rPr>
      </w:pPr>
    </w:p>
    <w:p w14:paraId="7ED6D745" w14:textId="76854DC7" w:rsidR="002F0D1E" w:rsidRPr="004E36DA" w:rsidRDefault="002F0D1E" w:rsidP="002F0D1E">
      <w:pPr>
        <w:ind w:left="720"/>
        <w:jc w:val="center"/>
        <w:rPr>
          <w:rFonts w:ascii="Arial" w:hAnsi="Arial" w:cs="Arial"/>
          <w:b/>
          <w:bCs/>
          <w:sz w:val="20"/>
          <w:szCs w:val="20"/>
        </w:rPr>
      </w:pPr>
      <w:r w:rsidRPr="004E36DA">
        <w:rPr>
          <w:rFonts w:ascii="Arial" w:hAnsi="Arial" w:cs="Arial"/>
          <w:b/>
          <w:sz w:val="20"/>
          <w:szCs w:val="20"/>
        </w:rPr>
        <w:t>V. Povinnosti partnera</w:t>
      </w:r>
    </w:p>
    <w:p w14:paraId="130D69F4" w14:textId="3E880DE4" w:rsidR="002F0D1E" w:rsidRPr="004E36DA" w:rsidRDefault="002F0D1E" w:rsidP="00435C7A">
      <w:pPr>
        <w:numPr>
          <w:ilvl w:val="0"/>
          <w:numId w:val="3"/>
        </w:numPr>
        <w:jc w:val="both"/>
        <w:rPr>
          <w:rFonts w:ascii="Arial" w:hAnsi="Arial" w:cs="Arial"/>
          <w:sz w:val="20"/>
          <w:szCs w:val="20"/>
        </w:rPr>
      </w:pPr>
      <w:r w:rsidRPr="004E36DA">
        <w:rPr>
          <w:rFonts w:ascii="Arial" w:hAnsi="Arial" w:cs="Arial"/>
          <w:sz w:val="20"/>
          <w:szCs w:val="20"/>
        </w:rPr>
        <w:t>Partner odpovídá za provedení aktivit a úkolů, které mu byly přiděleny na základě této Dohody a jejích příloh.</w:t>
      </w:r>
    </w:p>
    <w:p w14:paraId="04A68119" w14:textId="28D01396" w:rsidR="002F0D1E" w:rsidRPr="004E36DA" w:rsidRDefault="002F0D1E" w:rsidP="00435C7A">
      <w:pPr>
        <w:numPr>
          <w:ilvl w:val="0"/>
          <w:numId w:val="3"/>
        </w:numPr>
        <w:jc w:val="both"/>
        <w:rPr>
          <w:rFonts w:ascii="Arial" w:hAnsi="Arial" w:cs="Arial"/>
          <w:sz w:val="20"/>
          <w:szCs w:val="20"/>
        </w:rPr>
      </w:pPr>
      <w:r w:rsidRPr="004E36DA">
        <w:rPr>
          <w:rFonts w:ascii="Arial" w:hAnsi="Arial" w:cs="Arial"/>
          <w:sz w:val="20"/>
          <w:szCs w:val="20"/>
        </w:rPr>
        <w:t>V rámci projektu Partner odpovídá za realizaci následujících</w:t>
      </w:r>
      <w:r w:rsidR="0042412C" w:rsidRPr="004E36DA">
        <w:rPr>
          <w:rFonts w:ascii="Arial" w:hAnsi="Arial" w:cs="Arial"/>
          <w:sz w:val="20"/>
          <w:szCs w:val="20"/>
        </w:rPr>
        <w:t xml:space="preserve"> aktivit a výstupů</w:t>
      </w:r>
      <w:r w:rsidRPr="004E36DA">
        <w:rPr>
          <w:rFonts w:ascii="Arial" w:hAnsi="Arial" w:cs="Arial"/>
          <w:sz w:val="20"/>
          <w:szCs w:val="20"/>
        </w:rPr>
        <w:t>:</w:t>
      </w:r>
    </w:p>
    <w:p w14:paraId="02B34C31" w14:textId="18104BF2" w:rsidR="002F0D1E" w:rsidRPr="004E36DA" w:rsidRDefault="0042412C" w:rsidP="002F0D1E">
      <w:pPr>
        <w:ind w:left="720"/>
        <w:rPr>
          <w:rFonts w:ascii="Arial" w:hAnsi="Arial" w:cs="Arial"/>
          <w:sz w:val="20"/>
          <w:szCs w:val="20"/>
        </w:rPr>
      </w:pPr>
      <w:r w:rsidRPr="004E36DA">
        <w:rPr>
          <w:rFonts w:ascii="Arial" w:hAnsi="Arial" w:cs="Arial"/>
          <w:b/>
          <w:sz w:val="20"/>
          <w:szCs w:val="20"/>
        </w:rPr>
        <w:t xml:space="preserve">Aktivity / </w:t>
      </w:r>
      <w:r w:rsidR="002F0D1E" w:rsidRPr="004E36DA">
        <w:rPr>
          <w:rFonts w:ascii="Arial" w:hAnsi="Arial" w:cs="Arial"/>
          <w:b/>
          <w:sz w:val="20"/>
          <w:szCs w:val="20"/>
        </w:rPr>
        <w:t>Činnosti:</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685"/>
        <w:gridCol w:w="1340"/>
      </w:tblGrid>
      <w:tr w:rsidR="002F0D1E" w:rsidRPr="004E36DA" w14:paraId="2C487F46" w14:textId="77777777" w:rsidTr="002F0D1E">
        <w:trPr>
          <w:tblHeader/>
          <w:tblCellSpacing w:w="15" w:type="dxa"/>
        </w:trPr>
        <w:tc>
          <w:tcPr>
            <w:tcW w:w="0" w:type="auto"/>
            <w:vAlign w:val="center"/>
            <w:hideMark/>
          </w:tcPr>
          <w:p w14:paraId="337E9871"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Označení</w:t>
            </w:r>
          </w:p>
        </w:tc>
        <w:tc>
          <w:tcPr>
            <w:tcW w:w="0" w:type="auto"/>
            <w:vAlign w:val="center"/>
            <w:hideMark/>
          </w:tcPr>
          <w:p w14:paraId="1AAAFA14"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Popis</w:t>
            </w:r>
          </w:p>
        </w:tc>
      </w:tr>
    </w:tbl>
    <w:p w14:paraId="74476822" w14:textId="370363CE" w:rsidR="002F0D1E" w:rsidRPr="004E36DA" w:rsidRDefault="002F0D1E" w:rsidP="002F0D1E">
      <w:pPr>
        <w:ind w:left="720"/>
        <w:rPr>
          <w:rFonts w:ascii="Arial" w:hAnsi="Arial" w:cs="Arial"/>
          <w:sz w:val="20"/>
          <w:szCs w:val="20"/>
        </w:rPr>
      </w:pPr>
      <w:r w:rsidRPr="004E36DA">
        <w:rPr>
          <w:rFonts w:ascii="Arial" w:hAnsi="Arial" w:cs="Arial"/>
          <w:b/>
          <w:sz w:val="20"/>
          <w:szCs w:val="20"/>
        </w:rPr>
        <w:t>Výstupy:</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1685"/>
        <w:gridCol w:w="1340"/>
      </w:tblGrid>
      <w:tr w:rsidR="002F0D1E" w:rsidRPr="004E36DA" w14:paraId="57D3B5F4" w14:textId="77777777" w:rsidTr="002F0D1E">
        <w:trPr>
          <w:tblHeader/>
          <w:tblCellSpacing w:w="15" w:type="dxa"/>
        </w:trPr>
        <w:tc>
          <w:tcPr>
            <w:tcW w:w="0" w:type="auto"/>
            <w:vAlign w:val="center"/>
            <w:hideMark/>
          </w:tcPr>
          <w:p w14:paraId="7272DA08"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Označení</w:t>
            </w:r>
          </w:p>
        </w:tc>
        <w:tc>
          <w:tcPr>
            <w:tcW w:w="0" w:type="auto"/>
            <w:vAlign w:val="center"/>
            <w:hideMark/>
          </w:tcPr>
          <w:p w14:paraId="3B236482" w14:textId="77777777" w:rsidR="002F0D1E" w:rsidRPr="004E36DA" w:rsidRDefault="002F0D1E" w:rsidP="002F0D1E">
            <w:pPr>
              <w:ind w:left="720"/>
              <w:rPr>
                <w:rFonts w:ascii="Arial" w:hAnsi="Arial" w:cs="Arial"/>
                <w:b/>
                <w:bCs/>
                <w:sz w:val="20"/>
                <w:szCs w:val="20"/>
              </w:rPr>
            </w:pPr>
            <w:r w:rsidRPr="004E36DA">
              <w:rPr>
                <w:rFonts w:ascii="Arial" w:hAnsi="Arial" w:cs="Arial"/>
                <w:b/>
                <w:sz w:val="20"/>
                <w:szCs w:val="20"/>
              </w:rPr>
              <w:t>Popis</w:t>
            </w:r>
          </w:p>
        </w:tc>
      </w:tr>
    </w:tbl>
    <w:p w14:paraId="392859A7" w14:textId="77777777" w:rsidR="00910CCD" w:rsidRPr="004E36DA" w:rsidRDefault="00910CCD" w:rsidP="006F4D6F">
      <w:pPr>
        <w:rPr>
          <w:rFonts w:ascii="Arial" w:hAnsi="Arial" w:cs="Arial"/>
          <w:sz w:val="20"/>
          <w:szCs w:val="20"/>
          <w:lang w:val="en-GB"/>
        </w:rPr>
      </w:pPr>
    </w:p>
    <w:p w14:paraId="10F658EE" w14:textId="77777777" w:rsidR="00435C7A" w:rsidRPr="004E36DA" w:rsidRDefault="002F0D1E" w:rsidP="006568C5">
      <w:pPr>
        <w:numPr>
          <w:ilvl w:val="0"/>
          <w:numId w:val="3"/>
        </w:numPr>
        <w:jc w:val="both"/>
        <w:rPr>
          <w:rFonts w:ascii="Arial" w:hAnsi="Arial" w:cs="Arial"/>
          <w:sz w:val="20"/>
          <w:szCs w:val="20"/>
        </w:rPr>
      </w:pPr>
      <w:r w:rsidRPr="004E36DA">
        <w:rPr>
          <w:rFonts w:ascii="Arial" w:hAnsi="Arial" w:cs="Arial"/>
          <w:sz w:val="20"/>
          <w:szCs w:val="20"/>
        </w:rPr>
        <w:t>Partner je zejména povinen:</w:t>
      </w:r>
    </w:p>
    <w:p w14:paraId="75F46D03" w14:textId="064FF3F0"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neprodleně informovat Příjemce o všech skutečnostech, které by mohly ovlivnit plnění jeho povinností podle této Dohody,</w:t>
      </w:r>
    </w:p>
    <w:p w14:paraId="4336BE2D" w14:textId="418D2088" w:rsidR="00182C0E"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 xml:space="preserve">poskytovat Příjemci veškeré informace a dokumenty nezbytné pro celkovou koordinaci, řízení a realizaci projektu a pro přípravu všech zpráv pro </w:t>
      </w:r>
      <w:r w:rsidR="00674806" w:rsidRPr="004E36DA">
        <w:rPr>
          <w:rFonts w:ascii="Arial" w:hAnsi="Arial" w:cs="Arial"/>
          <w:sz w:val="20"/>
          <w:szCs w:val="20"/>
        </w:rPr>
        <w:t>P</w:t>
      </w:r>
      <w:r w:rsidRPr="004E36DA">
        <w:rPr>
          <w:rFonts w:ascii="Arial" w:hAnsi="Arial" w:cs="Arial"/>
          <w:sz w:val="20"/>
          <w:szCs w:val="20"/>
        </w:rPr>
        <w:t>oskytovatele dotace, ve lhůtách a formátu stanovených Příjemcem,</w:t>
      </w:r>
    </w:p>
    <w:p w14:paraId="63802F57" w14:textId="77777777" w:rsidR="000F04F4"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bezodkladně informovat Příjemce o jakémkoli podezření na podvod, korupci nebo jiné protiprávní jednání související s</w:t>
      </w:r>
      <w:r w:rsidR="007728BB" w:rsidRPr="004E36DA">
        <w:rPr>
          <w:rFonts w:ascii="Arial" w:hAnsi="Arial" w:cs="Arial"/>
          <w:sz w:val="20"/>
          <w:szCs w:val="20"/>
        </w:rPr>
        <w:t> </w:t>
      </w:r>
      <w:r w:rsidRPr="004E36DA">
        <w:rPr>
          <w:rFonts w:ascii="Arial" w:hAnsi="Arial" w:cs="Arial"/>
          <w:sz w:val="20"/>
          <w:szCs w:val="20"/>
        </w:rPr>
        <w:t>projektem</w:t>
      </w:r>
      <w:r w:rsidR="007728BB" w:rsidRPr="004E36DA">
        <w:rPr>
          <w:rFonts w:ascii="Arial" w:hAnsi="Arial" w:cs="Arial"/>
          <w:sz w:val="20"/>
          <w:szCs w:val="20"/>
        </w:rPr>
        <w:t xml:space="preserve"> </w:t>
      </w:r>
      <w:r w:rsidR="00A75ECA" w:rsidRPr="004E36DA">
        <w:rPr>
          <w:rFonts w:ascii="Arial" w:hAnsi="Arial" w:cs="Arial"/>
          <w:sz w:val="20"/>
          <w:szCs w:val="20"/>
        </w:rPr>
        <w:t>a poskytnout Příjemci součinnost k jejich šetření</w:t>
      </w:r>
      <w:r w:rsidR="00674806" w:rsidRPr="004E36DA">
        <w:rPr>
          <w:rFonts w:ascii="Arial" w:hAnsi="Arial" w:cs="Arial"/>
          <w:sz w:val="20"/>
          <w:szCs w:val="20"/>
        </w:rPr>
        <w:t>,</w:t>
      </w:r>
    </w:p>
    <w:p w14:paraId="362F0CF4" w14:textId="048CBDC2" w:rsidR="00674806" w:rsidRPr="004E36DA" w:rsidRDefault="006F4D6F"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spolupracovat na zpracování a aktualizaci Plánu veřejných zakázek (nad 3 mil. Kč bez DPH) a</w:t>
      </w:r>
      <w:r w:rsidR="000F04F4" w:rsidRPr="004E36DA">
        <w:rPr>
          <w:rFonts w:ascii="Arial" w:hAnsi="Arial" w:cs="Arial"/>
          <w:sz w:val="20"/>
          <w:szCs w:val="20"/>
        </w:rPr>
        <w:t xml:space="preserve"> na</w:t>
      </w:r>
      <w:r w:rsidRPr="004E36DA">
        <w:rPr>
          <w:rFonts w:ascii="Arial" w:hAnsi="Arial" w:cs="Arial"/>
          <w:sz w:val="20"/>
          <w:szCs w:val="20"/>
        </w:rPr>
        <w:t xml:space="preserve"> </w:t>
      </w:r>
      <w:r w:rsidR="000F04F4" w:rsidRPr="004E36DA">
        <w:rPr>
          <w:rFonts w:ascii="Arial" w:hAnsi="Arial" w:cs="Arial"/>
          <w:sz w:val="20"/>
          <w:szCs w:val="20"/>
        </w:rPr>
        <w:t>seznamu podlimitních veřejných zakázek (</w:t>
      </w:r>
      <w:r w:rsidR="00D53B5D" w:rsidRPr="004E36DA">
        <w:rPr>
          <w:rFonts w:ascii="Arial" w:hAnsi="Arial" w:cs="Arial"/>
          <w:sz w:val="20"/>
          <w:szCs w:val="20"/>
        </w:rPr>
        <w:t xml:space="preserve">v hodnotě </w:t>
      </w:r>
      <w:r w:rsidR="000F04F4" w:rsidRPr="004E36DA">
        <w:rPr>
          <w:rFonts w:ascii="Arial" w:hAnsi="Arial" w:cs="Arial"/>
          <w:sz w:val="20"/>
          <w:szCs w:val="20"/>
        </w:rPr>
        <w:t xml:space="preserve">od 200 000 Kč do 3 mil. Kč bez DPH), </w:t>
      </w:r>
      <w:r w:rsidRPr="004E36DA">
        <w:rPr>
          <w:rFonts w:ascii="Arial" w:hAnsi="Arial" w:cs="Arial"/>
          <w:sz w:val="20"/>
          <w:szCs w:val="20"/>
        </w:rPr>
        <w:t>poskytnou</w:t>
      </w:r>
      <w:r w:rsidR="00D50E6F" w:rsidRPr="004E36DA">
        <w:rPr>
          <w:rFonts w:ascii="Arial" w:hAnsi="Arial" w:cs="Arial"/>
          <w:sz w:val="20"/>
          <w:szCs w:val="20"/>
        </w:rPr>
        <w:t>t</w:t>
      </w:r>
      <w:r w:rsidRPr="004E36DA">
        <w:rPr>
          <w:rFonts w:ascii="Arial" w:hAnsi="Arial" w:cs="Arial"/>
          <w:sz w:val="20"/>
          <w:szCs w:val="20"/>
        </w:rPr>
        <w:t xml:space="preserve"> Příjemci veškeré požadované podklady a</w:t>
      </w:r>
      <w:r w:rsidR="00674806" w:rsidRPr="004E36DA">
        <w:rPr>
          <w:rFonts w:ascii="Arial" w:hAnsi="Arial" w:cs="Arial"/>
          <w:sz w:val="20"/>
          <w:szCs w:val="20"/>
        </w:rPr>
        <w:t xml:space="preserve"> součinnost nezbytnou pro ověření souladu postupů při zadávání zakázek </w:t>
      </w:r>
      <w:r w:rsidRPr="004E36DA">
        <w:rPr>
          <w:rFonts w:ascii="Arial" w:hAnsi="Arial" w:cs="Arial"/>
          <w:sz w:val="20"/>
          <w:szCs w:val="20"/>
        </w:rPr>
        <w:t>v předepsaných lhůtách</w:t>
      </w:r>
      <w:r w:rsidR="00674806" w:rsidRPr="004E36DA">
        <w:rPr>
          <w:rFonts w:ascii="Arial" w:hAnsi="Arial" w:cs="Arial"/>
          <w:sz w:val="20"/>
          <w:szCs w:val="20"/>
        </w:rPr>
        <w:t>,</w:t>
      </w:r>
    </w:p>
    <w:p w14:paraId="6AA47568" w14:textId="444BD0F2" w:rsidR="006F4D6F" w:rsidRPr="004E36DA" w:rsidRDefault="00674806"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p</w:t>
      </w:r>
      <w:r w:rsidR="007728BB" w:rsidRPr="004E36DA">
        <w:rPr>
          <w:rFonts w:ascii="Arial" w:hAnsi="Arial" w:cs="Arial"/>
          <w:sz w:val="20"/>
          <w:szCs w:val="20"/>
        </w:rPr>
        <w:t xml:space="preserve">artner mající sídlo v České republice je dále povinen postupovat při zadávání zakázek v souladu s povinnostmi stanovenými v </w:t>
      </w:r>
      <w:proofErr w:type="spellStart"/>
      <w:r w:rsidR="007728BB" w:rsidRPr="004E36DA">
        <w:rPr>
          <w:rFonts w:ascii="Arial" w:hAnsi="Arial" w:cs="Arial"/>
          <w:sz w:val="20"/>
          <w:szCs w:val="20"/>
        </w:rPr>
        <w:t>RoPD</w:t>
      </w:r>
      <w:proofErr w:type="spellEnd"/>
      <w:r w:rsidR="007728BB" w:rsidRPr="004E36DA">
        <w:rPr>
          <w:rFonts w:ascii="Arial" w:hAnsi="Arial" w:cs="Arial"/>
          <w:sz w:val="20"/>
          <w:szCs w:val="20"/>
        </w:rPr>
        <w:t xml:space="preserve"> a Pokynech pro příjemce, a to i v případě, že není zadavatelem podle zákona č. 134/2016 Sb., o zadávání veřejných zakázek; v</w:t>
      </w:r>
      <w:r w:rsidR="00D53B5D" w:rsidRPr="004E36DA">
        <w:rPr>
          <w:rFonts w:ascii="Arial" w:hAnsi="Arial" w:cs="Arial"/>
          <w:sz w:val="20"/>
          <w:szCs w:val="20"/>
        </w:rPr>
        <w:t xml:space="preserve"> t</w:t>
      </w:r>
      <w:r w:rsidR="007728BB" w:rsidRPr="004E36DA">
        <w:rPr>
          <w:rFonts w:ascii="Arial" w:hAnsi="Arial" w:cs="Arial"/>
          <w:sz w:val="20"/>
          <w:szCs w:val="20"/>
        </w:rPr>
        <w:t>akovém případě postupuje podle § 4 odst. 2 písm. b) uvedeného zákona</w:t>
      </w:r>
      <w:r w:rsidRPr="004E36DA">
        <w:rPr>
          <w:rFonts w:ascii="Arial" w:hAnsi="Arial" w:cs="Arial"/>
          <w:sz w:val="20"/>
          <w:szCs w:val="20"/>
        </w:rPr>
        <w:t>,</w:t>
      </w:r>
    </w:p>
    <w:p w14:paraId="4F791D40" w14:textId="7F8C891F"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 xml:space="preserve">uchovávat veškeré dokumenty související s projektem, včetně dokladů o výdajích projektu, v jejich originální podobě nebo v ověřených kopiích uložených na všeobecně akceptovaných nosičích dat, po dobu nejméně </w:t>
      </w:r>
      <w:r w:rsidR="006F4D6F" w:rsidRPr="004E36DA">
        <w:rPr>
          <w:rFonts w:ascii="Arial" w:hAnsi="Arial" w:cs="Arial"/>
          <w:sz w:val="20"/>
          <w:szCs w:val="20"/>
        </w:rPr>
        <w:t xml:space="preserve">deseti </w:t>
      </w:r>
      <w:r w:rsidRPr="004E36DA">
        <w:rPr>
          <w:rFonts w:ascii="Arial" w:hAnsi="Arial" w:cs="Arial"/>
          <w:sz w:val="20"/>
          <w:szCs w:val="20"/>
        </w:rPr>
        <w:t xml:space="preserve">let </w:t>
      </w:r>
      <w:bookmarkStart w:id="0" w:name="_Hlk215053455"/>
      <w:r w:rsidR="00201A94" w:rsidRPr="004E36DA">
        <w:rPr>
          <w:rFonts w:ascii="Arial" w:hAnsi="Arial" w:cs="Arial"/>
          <w:sz w:val="20"/>
          <w:szCs w:val="20"/>
        </w:rPr>
        <w:t xml:space="preserve">od 1. ledna následujícího po roce, kdy byla schválena závěrečná zpráva </w:t>
      </w:r>
      <w:r w:rsidR="006568C5">
        <w:rPr>
          <w:rFonts w:ascii="Arial" w:hAnsi="Arial" w:cs="Arial"/>
          <w:sz w:val="20"/>
          <w:szCs w:val="20"/>
        </w:rPr>
        <w:t>P</w:t>
      </w:r>
      <w:r w:rsidR="00201A94" w:rsidRPr="004E36DA">
        <w:rPr>
          <w:rFonts w:ascii="Arial" w:hAnsi="Arial" w:cs="Arial"/>
          <w:sz w:val="20"/>
          <w:szCs w:val="20"/>
        </w:rPr>
        <w:t>rogramu</w:t>
      </w:r>
      <w:bookmarkEnd w:id="0"/>
      <w:r w:rsidR="005705C5" w:rsidRPr="004E36DA">
        <w:rPr>
          <w:rFonts w:ascii="Arial" w:hAnsi="Arial" w:cs="Arial"/>
          <w:sz w:val="20"/>
          <w:szCs w:val="20"/>
        </w:rPr>
        <w:t>.</w:t>
      </w:r>
    </w:p>
    <w:p w14:paraId="5925598D" w14:textId="754379F5"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umožnit průběžné a následné kontroly všech dokumentů souvisejících s činnostmi realizovanými v rámci projektu, umožnit průběžné ověřování a poskytnout plnou součinnost všem oprávněným kontrolním orgánům nebo jejich zástupcům</w:t>
      </w:r>
      <w:r w:rsidR="00361424" w:rsidRPr="004E36DA">
        <w:rPr>
          <w:rFonts w:ascii="Arial" w:hAnsi="Arial" w:cs="Arial"/>
          <w:sz w:val="20"/>
          <w:szCs w:val="20"/>
        </w:rPr>
        <w:t xml:space="preserve"> (</w:t>
      </w:r>
      <w:r w:rsidR="00A4605C" w:rsidRPr="004E36DA">
        <w:rPr>
          <w:rFonts w:ascii="Arial" w:hAnsi="Arial" w:cs="Arial"/>
          <w:sz w:val="20"/>
          <w:szCs w:val="20"/>
        </w:rPr>
        <w:t xml:space="preserve">zejména </w:t>
      </w:r>
      <w:r w:rsidR="00D53B5D" w:rsidRPr="004E36DA">
        <w:rPr>
          <w:rFonts w:ascii="Arial" w:hAnsi="Arial" w:cs="Arial"/>
          <w:sz w:val="20"/>
          <w:szCs w:val="20"/>
        </w:rPr>
        <w:t>Ministerstvu životního prostředí</w:t>
      </w:r>
      <w:r w:rsidR="00361424" w:rsidRPr="004E36DA">
        <w:rPr>
          <w:rFonts w:ascii="Arial" w:hAnsi="Arial" w:cs="Arial"/>
          <w:sz w:val="20"/>
          <w:szCs w:val="20"/>
        </w:rPr>
        <w:t>, N</w:t>
      </w:r>
      <w:r w:rsidR="009F4D67" w:rsidRPr="004E36DA">
        <w:rPr>
          <w:rFonts w:ascii="Arial" w:hAnsi="Arial" w:cs="Arial"/>
          <w:sz w:val="20"/>
          <w:szCs w:val="20"/>
        </w:rPr>
        <w:t>árodní</w:t>
      </w:r>
      <w:r w:rsidR="005318C3" w:rsidRPr="004E36DA">
        <w:rPr>
          <w:rFonts w:ascii="Arial" w:hAnsi="Arial" w:cs="Arial"/>
          <w:sz w:val="20"/>
          <w:szCs w:val="20"/>
        </w:rPr>
        <w:t xml:space="preserve"> </w:t>
      </w:r>
      <w:r w:rsidR="00A4605C" w:rsidRPr="004E36DA">
        <w:rPr>
          <w:rFonts w:ascii="Arial" w:hAnsi="Arial" w:cs="Arial"/>
          <w:sz w:val="20"/>
          <w:szCs w:val="20"/>
        </w:rPr>
        <w:t>koordinační jednotce</w:t>
      </w:r>
      <w:r w:rsidR="009F4D67" w:rsidRPr="004E36DA">
        <w:rPr>
          <w:rFonts w:ascii="Arial" w:hAnsi="Arial" w:cs="Arial"/>
          <w:sz w:val="20"/>
          <w:szCs w:val="20"/>
        </w:rPr>
        <w:t xml:space="preserve"> – M</w:t>
      </w:r>
      <w:r w:rsidR="00D53B5D" w:rsidRPr="004E36DA">
        <w:rPr>
          <w:rFonts w:ascii="Arial" w:hAnsi="Arial" w:cs="Arial"/>
          <w:sz w:val="20"/>
          <w:szCs w:val="20"/>
        </w:rPr>
        <w:t>inisterstvo financí</w:t>
      </w:r>
      <w:r w:rsidR="009F4D67" w:rsidRPr="004E36DA">
        <w:rPr>
          <w:rFonts w:ascii="Arial" w:hAnsi="Arial" w:cs="Arial"/>
          <w:sz w:val="20"/>
          <w:szCs w:val="20"/>
        </w:rPr>
        <w:t xml:space="preserve"> ČR</w:t>
      </w:r>
      <w:r w:rsidR="00361424" w:rsidRPr="004E36DA">
        <w:rPr>
          <w:rFonts w:ascii="Arial" w:hAnsi="Arial" w:cs="Arial"/>
          <w:sz w:val="20"/>
          <w:szCs w:val="20"/>
        </w:rPr>
        <w:t>,</w:t>
      </w:r>
      <w:r w:rsidR="00A4605C" w:rsidRPr="004E36DA">
        <w:rPr>
          <w:rFonts w:ascii="Arial" w:hAnsi="Arial" w:cs="Arial"/>
          <w:sz w:val="20"/>
          <w:szCs w:val="20"/>
        </w:rPr>
        <w:t xml:space="preserve"> Auditnímu </w:t>
      </w:r>
      <w:r w:rsidR="00A4605C" w:rsidRPr="004E36DA">
        <w:rPr>
          <w:rFonts w:ascii="Arial" w:hAnsi="Arial" w:cs="Arial"/>
          <w:sz w:val="20"/>
          <w:szCs w:val="20"/>
        </w:rPr>
        <w:lastRenderedPageBreak/>
        <w:t>orgánu,</w:t>
      </w:r>
      <w:r w:rsidR="00361424" w:rsidRPr="004E36DA">
        <w:rPr>
          <w:rFonts w:ascii="Arial" w:hAnsi="Arial" w:cs="Arial"/>
          <w:sz w:val="20"/>
          <w:szCs w:val="20"/>
        </w:rPr>
        <w:t xml:space="preserve"> N</w:t>
      </w:r>
      <w:r w:rsidR="00F628BE" w:rsidRPr="004E36DA">
        <w:rPr>
          <w:rFonts w:ascii="Arial" w:hAnsi="Arial" w:cs="Arial"/>
          <w:sz w:val="20"/>
          <w:szCs w:val="20"/>
        </w:rPr>
        <w:t>árodnímu kontrolnímu úřadu</w:t>
      </w:r>
      <w:r w:rsidR="00361424" w:rsidRPr="004E36DA">
        <w:rPr>
          <w:rFonts w:ascii="Arial" w:hAnsi="Arial" w:cs="Arial"/>
          <w:sz w:val="20"/>
          <w:szCs w:val="20"/>
        </w:rPr>
        <w:t xml:space="preserve">, </w:t>
      </w:r>
      <w:r w:rsidR="00F628BE" w:rsidRPr="004E36DA">
        <w:rPr>
          <w:rFonts w:ascii="Arial" w:hAnsi="Arial" w:cs="Arial"/>
          <w:sz w:val="20"/>
          <w:szCs w:val="20"/>
        </w:rPr>
        <w:t>Úřadu pro ochranu hospodářské soutěže</w:t>
      </w:r>
      <w:r w:rsidR="00361424" w:rsidRPr="004E36DA">
        <w:rPr>
          <w:rFonts w:ascii="Arial" w:hAnsi="Arial" w:cs="Arial"/>
          <w:sz w:val="20"/>
          <w:szCs w:val="20"/>
        </w:rPr>
        <w:t>, daňov</w:t>
      </w:r>
      <w:r w:rsidR="00A4605C" w:rsidRPr="004E36DA">
        <w:rPr>
          <w:rFonts w:ascii="Arial" w:hAnsi="Arial" w:cs="Arial"/>
          <w:sz w:val="20"/>
          <w:szCs w:val="20"/>
        </w:rPr>
        <w:t>ým</w:t>
      </w:r>
      <w:r w:rsidR="00361424" w:rsidRPr="004E36DA">
        <w:rPr>
          <w:rFonts w:ascii="Arial" w:hAnsi="Arial" w:cs="Arial"/>
          <w:sz w:val="20"/>
          <w:szCs w:val="20"/>
        </w:rPr>
        <w:t xml:space="preserve"> orgán</w:t>
      </w:r>
      <w:r w:rsidR="00A4605C" w:rsidRPr="004E36DA">
        <w:rPr>
          <w:rFonts w:ascii="Arial" w:hAnsi="Arial" w:cs="Arial"/>
          <w:sz w:val="20"/>
          <w:szCs w:val="20"/>
        </w:rPr>
        <w:t>ům</w:t>
      </w:r>
      <w:r w:rsidR="00F628BE" w:rsidRPr="004E36DA">
        <w:rPr>
          <w:rFonts w:ascii="Arial" w:hAnsi="Arial" w:cs="Arial"/>
          <w:sz w:val="20"/>
          <w:szCs w:val="20"/>
        </w:rPr>
        <w:t xml:space="preserve"> a</w:t>
      </w:r>
      <w:r w:rsidR="00361424" w:rsidRPr="004E36DA">
        <w:rPr>
          <w:rFonts w:ascii="Arial" w:hAnsi="Arial" w:cs="Arial"/>
          <w:sz w:val="20"/>
          <w:szCs w:val="20"/>
        </w:rPr>
        <w:t xml:space="preserve"> orgán</w:t>
      </w:r>
      <w:r w:rsidR="00A4605C" w:rsidRPr="004E36DA">
        <w:rPr>
          <w:rFonts w:ascii="Arial" w:hAnsi="Arial" w:cs="Arial"/>
          <w:sz w:val="20"/>
          <w:szCs w:val="20"/>
        </w:rPr>
        <w:t>ům</w:t>
      </w:r>
      <w:r w:rsidR="00361424" w:rsidRPr="004E36DA">
        <w:rPr>
          <w:rFonts w:ascii="Arial" w:hAnsi="Arial" w:cs="Arial"/>
          <w:sz w:val="20"/>
          <w:szCs w:val="20"/>
        </w:rPr>
        <w:t xml:space="preserve"> Programu švýcarsko-české spolupráce</w:t>
      </w:r>
      <w:r w:rsidR="00D53B5D" w:rsidRPr="004E36DA">
        <w:rPr>
          <w:rFonts w:ascii="Arial" w:hAnsi="Arial" w:cs="Arial"/>
          <w:sz w:val="20"/>
          <w:szCs w:val="20"/>
        </w:rPr>
        <w:t xml:space="preserve"> –</w:t>
      </w:r>
      <w:r w:rsidR="00A4605C" w:rsidRPr="004E36DA">
        <w:rPr>
          <w:rFonts w:ascii="Arial" w:hAnsi="Arial" w:cs="Arial"/>
          <w:sz w:val="20"/>
          <w:szCs w:val="20"/>
        </w:rPr>
        <w:t xml:space="preserve"> </w:t>
      </w:r>
      <w:proofErr w:type="spellStart"/>
      <w:r w:rsidR="00A4605C" w:rsidRPr="004E36DA">
        <w:rPr>
          <w:rFonts w:ascii="Arial" w:hAnsi="Arial" w:cs="Arial"/>
          <w:sz w:val="20"/>
          <w:szCs w:val="20"/>
        </w:rPr>
        <w:t>S</w:t>
      </w:r>
      <w:r w:rsidR="00D53B5D" w:rsidRPr="004E36DA">
        <w:rPr>
          <w:rFonts w:ascii="Arial" w:hAnsi="Arial" w:cs="Arial"/>
          <w:sz w:val="20"/>
          <w:szCs w:val="20"/>
        </w:rPr>
        <w:t>wiss</w:t>
      </w:r>
      <w:proofErr w:type="spellEnd"/>
      <w:r w:rsidR="00D53B5D" w:rsidRPr="004E36DA">
        <w:rPr>
          <w:rFonts w:ascii="Arial" w:hAnsi="Arial" w:cs="Arial"/>
          <w:sz w:val="20"/>
          <w:szCs w:val="20"/>
        </w:rPr>
        <w:t xml:space="preserve"> </w:t>
      </w:r>
      <w:proofErr w:type="spellStart"/>
      <w:r w:rsidR="00D53B5D" w:rsidRPr="004E36DA">
        <w:rPr>
          <w:rFonts w:ascii="Arial" w:hAnsi="Arial" w:cs="Arial"/>
          <w:sz w:val="20"/>
          <w:szCs w:val="20"/>
        </w:rPr>
        <w:t>Contribution</w:t>
      </w:r>
      <w:proofErr w:type="spellEnd"/>
      <w:r w:rsidR="00D53B5D" w:rsidRPr="004E36DA">
        <w:rPr>
          <w:rFonts w:ascii="Arial" w:hAnsi="Arial" w:cs="Arial"/>
          <w:sz w:val="20"/>
          <w:szCs w:val="20"/>
        </w:rPr>
        <w:t xml:space="preserve"> Office</w:t>
      </w:r>
      <w:r w:rsidR="00A4605C" w:rsidRPr="004E36DA">
        <w:rPr>
          <w:rFonts w:ascii="Arial" w:hAnsi="Arial" w:cs="Arial"/>
          <w:sz w:val="20"/>
          <w:szCs w:val="20"/>
        </w:rPr>
        <w:t xml:space="preserve">, </w:t>
      </w:r>
      <w:proofErr w:type="spellStart"/>
      <w:r w:rsidR="00A4605C" w:rsidRPr="004E36DA">
        <w:rPr>
          <w:rFonts w:ascii="Arial" w:hAnsi="Arial" w:cs="Arial"/>
          <w:sz w:val="20"/>
          <w:szCs w:val="20"/>
        </w:rPr>
        <w:t>S</w:t>
      </w:r>
      <w:r w:rsidR="00D53B5D" w:rsidRPr="004E36DA">
        <w:rPr>
          <w:rFonts w:ascii="Arial" w:hAnsi="Arial" w:cs="Arial"/>
          <w:sz w:val="20"/>
          <w:szCs w:val="20"/>
        </w:rPr>
        <w:t>tate</w:t>
      </w:r>
      <w:proofErr w:type="spellEnd"/>
      <w:r w:rsidR="00D53B5D" w:rsidRPr="004E36DA">
        <w:rPr>
          <w:rFonts w:ascii="Arial" w:hAnsi="Arial" w:cs="Arial"/>
          <w:sz w:val="20"/>
          <w:szCs w:val="20"/>
        </w:rPr>
        <w:t xml:space="preserve"> </w:t>
      </w:r>
      <w:proofErr w:type="spellStart"/>
      <w:r w:rsidR="00D53B5D" w:rsidRPr="004E36DA">
        <w:rPr>
          <w:rFonts w:ascii="Arial" w:hAnsi="Arial" w:cs="Arial"/>
          <w:sz w:val="20"/>
          <w:szCs w:val="20"/>
        </w:rPr>
        <w:t>Secretariat</w:t>
      </w:r>
      <w:proofErr w:type="spellEnd"/>
      <w:r w:rsidR="00D53B5D" w:rsidRPr="004E36DA">
        <w:rPr>
          <w:rFonts w:ascii="Arial" w:hAnsi="Arial" w:cs="Arial"/>
          <w:sz w:val="20"/>
          <w:szCs w:val="20"/>
        </w:rPr>
        <w:t xml:space="preserve"> </w:t>
      </w:r>
      <w:proofErr w:type="spellStart"/>
      <w:r w:rsidR="00D53B5D" w:rsidRPr="004E36DA">
        <w:rPr>
          <w:rFonts w:ascii="Arial" w:hAnsi="Arial" w:cs="Arial"/>
          <w:sz w:val="20"/>
          <w:szCs w:val="20"/>
        </w:rPr>
        <w:t>for</w:t>
      </w:r>
      <w:proofErr w:type="spellEnd"/>
      <w:r w:rsidR="00D53B5D" w:rsidRPr="004E36DA">
        <w:rPr>
          <w:rFonts w:ascii="Arial" w:hAnsi="Arial" w:cs="Arial"/>
          <w:sz w:val="20"/>
          <w:szCs w:val="20"/>
        </w:rPr>
        <w:t xml:space="preserve"> </w:t>
      </w:r>
      <w:proofErr w:type="spellStart"/>
      <w:r w:rsidR="00D53B5D" w:rsidRPr="004E36DA">
        <w:rPr>
          <w:rFonts w:ascii="Arial" w:hAnsi="Arial" w:cs="Arial"/>
          <w:sz w:val="20"/>
          <w:szCs w:val="20"/>
        </w:rPr>
        <w:t>Economic</w:t>
      </w:r>
      <w:proofErr w:type="spellEnd"/>
      <w:r w:rsidR="00D53B5D" w:rsidRPr="004E36DA">
        <w:rPr>
          <w:rFonts w:ascii="Arial" w:hAnsi="Arial" w:cs="Arial"/>
          <w:sz w:val="20"/>
          <w:szCs w:val="20"/>
        </w:rPr>
        <w:t xml:space="preserve"> </w:t>
      </w:r>
      <w:proofErr w:type="spellStart"/>
      <w:r w:rsidR="00D53B5D" w:rsidRPr="004E36DA">
        <w:rPr>
          <w:rFonts w:ascii="Arial" w:hAnsi="Arial" w:cs="Arial"/>
          <w:sz w:val="20"/>
          <w:szCs w:val="20"/>
        </w:rPr>
        <w:t>Affairs</w:t>
      </w:r>
      <w:proofErr w:type="spellEnd"/>
      <w:r w:rsidR="00D53B5D" w:rsidRPr="004E36DA">
        <w:rPr>
          <w:rFonts w:ascii="Arial" w:hAnsi="Arial" w:cs="Arial"/>
          <w:sz w:val="20"/>
          <w:szCs w:val="20"/>
        </w:rPr>
        <w:t>)</w:t>
      </w:r>
      <w:r w:rsidRPr="004E36DA">
        <w:rPr>
          <w:rFonts w:ascii="Arial" w:hAnsi="Arial" w:cs="Arial"/>
          <w:sz w:val="20"/>
          <w:szCs w:val="20"/>
        </w:rPr>
        <w:t>. Partner je povinen bezodkladně informovat Příjemce o všech kontrolách souvisejících s projektem, o případných nápravných opatřeních navržených v důsledku těchto kontrol a o jejich realizaci,</w:t>
      </w:r>
    </w:p>
    <w:p w14:paraId="5BF1A7F4" w14:textId="348A1D1E"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vést účetnictví v souladu s právními předpisy země, ve které působí,</w:t>
      </w:r>
    </w:p>
    <w:p w14:paraId="7D8518C5" w14:textId="318BD946" w:rsidR="00435C7A"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vést oddělené účetnictví (např. pomocí analytických účtů nebo nákladových středisek) pro všechny transakce související s projektem,</w:t>
      </w:r>
    </w:p>
    <w:p w14:paraId="75B8D255" w14:textId="046E7031" w:rsidR="00F628BE" w:rsidRPr="004E36DA" w:rsidRDefault="002F0D1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jmenovat svého zástupce do Řídicího výboru</w:t>
      </w:r>
      <w:r w:rsidR="00D53B5D" w:rsidRPr="004E36DA">
        <w:rPr>
          <w:rFonts w:ascii="Arial" w:hAnsi="Arial" w:cs="Arial"/>
          <w:sz w:val="20"/>
          <w:szCs w:val="20"/>
        </w:rPr>
        <w:t>, účastnit se jeho jednání</w:t>
      </w:r>
      <w:r w:rsidRPr="004E36DA">
        <w:rPr>
          <w:rFonts w:ascii="Arial" w:hAnsi="Arial" w:cs="Arial"/>
          <w:sz w:val="20"/>
          <w:szCs w:val="20"/>
        </w:rPr>
        <w:t xml:space="preserve"> a podílet se na přípravě dokumentů pro tento výbor</w:t>
      </w:r>
      <w:r w:rsidR="00F628BE" w:rsidRPr="004E36DA">
        <w:rPr>
          <w:rFonts w:ascii="Arial" w:hAnsi="Arial" w:cs="Arial"/>
          <w:sz w:val="20"/>
          <w:szCs w:val="20"/>
        </w:rPr>
        <w:t>,</w:t>
      </w:r>
    </w:p>
    <w:p w14:paraId="1A7B8CE8" w14:textId="5BFD6657" w:rsidR="00A4605C" w:rsidRPr="004E36DA" w:rsidRDefault="00F628BE"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zajistit udržitelnost všech výstupů uvedených v</w:t>
      </w:r>
      <w:r w:rsidR="00961F5B" w:rsidRPr="004E36DA">
        <w:rPr>
          <w:rFonts w:ascii="Arial" w:hAnsi="Arial" w:cs="Arial"/>
          <w:sz w:val="20"/>
          <w:szCs w:val="20"/>
        </w:rPr>
        <w:t> </w:t>
      </w:r>
      <w:r w:rsidRPr="004E36DA">
        <w:rPr>
          <w:rFonts w:ascii="Arial" w:hAnsi="Arial" w:cs="Arial"/>
          <w:sz w:val="20"/>
          <w:szCs w:val="20"/>
        </w:rPr>
        <w:t>čl</w:t>
      </w:r>
      <w:r w:rsidR="00961F5B" w:rsidRPr="004E36DA">
        <w:rPr>
          <w:rFonts w:ascii="Arial" w:hAnsi="Arial" w:cs="Arial"/>
          <w:sz w:val="20"/>
          <w:szCs w:val="20"/>
        </w:rPr>
        <w:t xml:space="preserve">. </w:t>
      </w:r>
      <w:r w:rsidRPr="004E36DA">
        <w:rPr>
          <w:rFonts w:ascii="Arial" w:hAnsi="Arial" w:cs="Arial"/>
          <w:sz w:val="20"/>
          <w:szCs w:val="20"/>
        </w:rPr>
        <w:t>V.</w:t>
      </w:r>
      <w:r w:rsidR="00961F5B" w:rsidRPr="004E36DA">
        <w:rPr>
          <w:rFonts w:ascii="Arial" w:hAnsi="Arial" w:cs="Arial"/>
          <w:sz w:val="20"/>
          <w:szCs w:val="20"/>
        </w:rPr>
        <w:t xml:space="preserve"> odst. </w:t>
      </w:r>
      <w:r w:rsidRPr="004E36DA">
        <w:rPr>
          <w:rFonts w:ascii="Arial" w:hAnsi="Arial" w:cs="Arial"/>
          <w:sz w:val="20"/>
          <w:szCs w:val="20"/>
        </w:rPr>
        <w:t>2 po dobu nejméně pěti let od ukončení projektu</w:t>
      </w:r>
      <w:r w:rsidR="00961F5B" w:rsidRPr="004E36DA">
        <w:rPr>
          <w:rFonts w:ascii="Arial" w:hAnsi="Arial" w:cs="Arial"/>
          <w:sz w:val="20"/>
          <w:szCs w:val="20"/>
        </w:rPr>
        <w:t>,</w:t>
      </w:r>
    </w:p>
    <w:p w14:paraId="3551DEE1" w14:textId="29BF08CB" w:rsidR="00961F5B" w:rsidRDefault="00961F5B" w:rsidP="006568C5">
      <w:pPr>
        <w:pStyle w:val="Odstavecseseznamem"/>
        <w:numPr>
          <w:ilvl w:val="0"/>
          <w:numId w:val="13"/>
        </w:numPr>
        <w:jc w:val="both"/>
        <w:rPr>
          <w:rFonts w:ascii="Arial" w:hAnsi="Arial" w:cs="Arial"/>
          <w:sz w:val="20"/>
          <w:szCs w:val="20"/>
        </w:rPr>
      </w:pPr>
      <w:r w:rsidRPr="004E36DA">
        <w:rPr>
          <w:rFonts w:ascii="Arial" w:hAnsi="Arial" w:cs="Arial"/>
          <w:sz w:val="20"/>
          <w:szCs w:val="20"/>
        </w:rPr>
        <w:t xml:space="preserve">zajistit publicitu projektu v souladu s požadavky </w:t>
      </w:r>
      <w:r w:rsidR="006568C5">
        <w:rPr>
          <w:rFonts w:ascii="Arial" w:hAnsi="Arial" w:cs="Arial"/>
          <w:sz w:val="20"/>
          <w:szCs w:val="20"/>
        </w:rPr>
        <w:t>P</w:t>
      </w:r>
      <w:r w:rsidRPr="004E36DA">
        <w:rPr>
          <w:rFonts w:ascii="Arial" w:hAnsi="Arial" w:cs="Arial"/>
          <w:sz w:val="20"/>
          <w:szCs w:val="20"/>
        </w:rPr>
        <w:t>rogramu.</w:t>
      </w:r>
    </w:p>
    <w:p w14:paraId="0DAF97DA" w14:textId="77777777" w:rsidR="004E36DA" w:rsidRPr="004E36DA" w:rsidRDefault="004E36DA" w:rsidP="004E36DA">
      <w:pPr>
        <w:pStyle w:val="Odstavecseseznamem"/>
        <w:ind w:left="1080"/>
        <w:jc w:val="both"/>
        <w:rPr>
          <w:rFonts w:ascii="Arial" w:hAnsi="Arial" w:cs="Arial"/>
          <w:sz w:val="20"/>
          <w:szCs w:val="20"/>
        </w:rPr>
      </w:pPr>
    </w:p>
    <w:p w14:paraId="50DB8D4A" w14:textId="76D693E7" w:rsidR="000D0516" w:rsidRPr="004E36DA" w:rsidRDefault="000D0516" w:rsidP="00F0651E">
      <w:pPr>
        <w:jc w:val="center"/>
        <w:rPr>
          <w:rFonts w:ascii="Arial" w:hAnsi="Arial" w:cs="Arial"/>
          <w:b/>
          <w:sz w:val="20"/>
          <w:szCs w:val="20"/>
        </w:rPr>
      </w:pPr>
      <w:r w:rsidRPr="004E36DA">
        <w:rPr>
          <w:rFonts w:ascii="Arial" w:hAnsi="Arial" w:cs="Arial"/>
          <w:b/>
          <w:sz w:val="20"/>
          <w:szCs w:val="20"/>
        </w:rPr>
        <w:t>VI. Rozpočet projektu a způsobilost výdajů</w:t>
      </w:r>
    </w:p>
    <w:p w14:paraId="1E7AD16E" w14:textId="79EE8949" w:rsidR="000D0516" w:rsidRPr="004E36DA" w:rsidRDefault="000D0516" w:rsidP="00617186">
      <w:pPr>
        <w:numPr>
          <w:ilvl w:val="0"/>
          <w:numId w:val="4"/>
        </w:numPr>
        <w:jc w:val="both"/>
        <w:rPr>
          <w:rFonts w:ascii="Arial" w:hAnsi="Arial" w:cs="Arial"/>
          <w:sz w:val="20"/>
          <w:szCs w:val="20"/>
        </w:rPr>
      </w:pPr>
      <w:r w:rsidRPr="004E36DA">
        <w:rPr>
          <w:rFonts w:ascii="Arial" w:hAnsi="Arial" w:cs="Arial"/>
          <w:sz w:val="20"/>
          <w:szCs w:val="20"/>
        </w:rPr>
        <w:t xml:space="preserve">Rozpočet Partnera je uveden v </w:t>
      </w:r>
      <w:r w:rsidR="00F628BE" w:rsidRPr="004E36DA">
        <w:rPr>
          <w:rFonts w:ascii="Arial" w:hAnsi="Arial" w:cs="Arial"/>
          <w:sz w:val="20"/>
          <w:szCs w:val="20"/>
        </w:rPr>
        <w:t>P</w:t>
      </w:r>
      <w:r w:rsidRPr="004E36DA">
        <w:rPr>
          <w:rFonts w:ascii="Arial" w:hAnsi="Arial" w:cs="Arial"/>
          <w:sz w:val="20"/>
          <w:szCs w:val="20"/>
        </w:rPr>
        <w:t xml:space="preserve">lné </w:t>
      </w:r>
      <w:r w:rsidR="001055DB" w:rsidRPr="004E36DA">
        <w:rPr>
          <w:rFonts w:ascii="Arial" w:hAnsi="Arial" w:cs="Arial"/>
          <w:sz w:val="20"/>
          <w:szCs w:val="20"/>
        </w:rPr>
        <w:t>projektové žádosti</w:t>
      </w:r>
      <w:r w:rsidR="00F628BE" w:rsidRPr="004E36DA">
        <w:rPr>
          <w:rFonts w:ascii="Arial" w:hAnsi="Arial" w:cs="Arial"/>
          <w:sz w:val="20"/>
          <w:szCs w:val="20"/>
        </w:rPr>
        <w:t xml:space="preserve"> nebo schválené změnové Plné projektové žádosti</w:t>
      </w:r>
      <w:r w:rsidRPr="004E36DA">
        <w:rPr>
          <w:rFonts w:ascii="Arial" w:hAnsi="Arial" w:cs="Arial"/>
          <w:sz w:val="20"/>
          <w:szCs w:val="20"/>
        </w:rPr>
        <w:t xml:space="preserve">, </w:t>
      </w:r>
      <w:r w:rsidR="001055DB" w:rsidRPr="004E36DA">
        <w:rPr>
          <w:rFonts w:ascii="Arial" w:hAnsi="Arial" w:cs="Arial"/>
          <w:sz w:val="20"/>
          <w:szCs w:val="20"/>
        </w:rPr>
        <w:t>jež je</w:t>
      </w:r>
      <w:r w:rsidRPr="004E36DA">
        <w:rPr>
          <w:rFonts w:ascii="Arial" w:hAnsi="Arial" w:cs="Arial"/>
          <w:sz w:val="20"/>
          <w:szCs w:val="20"/>
        </w:rPr>
        <w:t xml:space="preserve"> příloh</w:t>
      </w:r>
      <w:r w:rsidR="001055DB" w:rsidRPr="004E36DA">
        <w:rPr>
          <w:rFonts w:ascii="Arial" w:hAnsi="Arial" w:cs="Arial"/>
          <w:sz w:val="20"/>
          <w:szCs w:val="20"/>
        </w:rPr>
        <w:t>ou</w:t>
      </w:r>
      <w:r w:rsidR="002A7002" w:rsidRPr="004E36DA">
        <w:rPr>
          <w:rFonts w:ascii="Arial" w:hAnsi="Arial" w:cs="Arial"/>
          <w:sz w:val="20"/>
          <w:szCs w:val="20"/>
        </w:rPr>
        <w:t> </w:t>
      </w:r>
      <w:proofErr w:type="spellStart"/>
      <w:r w:rsidRPr="004E36DA">
        <w:rPr>
          <w:rFonts w:ascii="Arial" w:hAnsi="Arial" w:cs="Arial"/>
          <w:sz w:val="20"/>
          <w:szCs w:val="20"/>
        </w:rPr>
        <w:t>RoPD</w:t>
      </w:r>
      <w:proofErr w:type="spellEnd"/>
      <w:r w:rsidR="002A7002" w:rsidRPr="004E36DA">
        <w:rPr>
          <w:rFonts w:ascii="Arial" w:hAnsi="Arial" w:cs="Arial"/>
          <w:sz w:val="20"/>
          <w:szCs w:val="20"/>
        </w:rPr>
        <w:t xml:space="preserve"> a</w:t>
      </w:r>
      <w:r w:rsidR="00A75ECA" w:rsidRPr="004E36DA">
        <w:rPr>
          <w:rFonts w:ascii="Arial" w:hAnsi="Arial" w:cs="Arial"/>
          <w:sz w:val="20"/>
          <w:szCs w:val="20"/>
        </w:rPr>
        <w:t xml:space="preserve"> je pro Partnera závazný.</w:t>
      </w:r>
      <w:r w:rsidR="00A75ECA" w:rsidRPr="004E36DA">
        <w:rPr>
          <w:rFonts w:ascii="Arial" w:hAnsi="Arial" w:cs="Arial"/>
          <w:sz w:val="20"/>
          <w:szCs w:val="20"/>
        </w:rPr>
        <w:br/>
        <w:t>Partner je povinen realizovat své projektové aktivity v souladu s tímto rozpočtem, jeho věcnou strukturou a členěním nákladů.</w:t>
      </w:r>
      <w:r w:rsidRPr="004E36DA">
        <w:rPr>
          <w:rFonts w:ascii="Arial" w:hAnsi="Arial" w:cs="Arial"/>
          <w:sz w:val="20"/>
          <w:szCs w:val="20"/>
        </w:rPr>
        <w:t xml:space="preserve"> </w:t>
      </w:r>
    </w:p>
    <w:p w14:paraId="725EB4E3" w14:textId="4F1E72BA" w:rsidR="00D53B5D" w:rsidRPr="004E36DA" w:rsidRDefault="002A7002" w:rsidP="00D53B5D">
      <w:pPr>
        <w:pStyle w:val="Normlnweb"/>
        <w:numPr>
          <w:ilvl w:val="0"/>
          <w:numId w:val="4"/>
        </w:numPr>
        <w:spacing w:after="120" w:afterAutospacing="0"/>
        <w:ind w:left="714" w:hanging="357"/>
        <w:rPr>
          <w:rFonts w:ascii="Arial" w:eastAsiaTheme="minorHAnsi" w:hAnsi="Arial" w:cs="Arial"/>
          <w:kern w:val="2"/>
          <w:sz w:val="20"/>
          <w:szCs w:val="20"/>
          <w:lang w:eastAsia="en-US"/>
          <w14:ligatures w14:val="standardContextual"/>
        </w:rPr>
      </w:pPr>
      <w:r w:rsidRPr="004E36DA">
        <w:rPr>
          <w:rFonts w:ascii="Arial" w:eastAsiaTheme="minorHAnsi" w:hAnsi="Arial" w:cs="Arial"/>
          <w:kern w:val="2"/>
          <w:sz w:val="20"/>
          <w:szCs w:val="20"/>
          <w:lang w:eastAsia="en-US"/>
          <w14:ligatures w14:val="standardContextual"/>
        </w:rPr>
        <w:t xml:space="preserve">Jakákoli změna rozpočtu Partnera, která má dopad na strukturu nebo výši způsobilých výdajů, musí být předem projednána s Příjemcem a podléhá schválení Poskytovatele dotace v souladu s </w:t>
      </w:r>
      <w:proofErr w:type="spellStart"/>
      <w:r w:rsidRPr="004E36DA">
        <w:rPr>
          <w:rFonts w:ascii="Arial" w:eastAsiaTheme="minorHAnsi" w:hAnsi="Arial" w:cs="Arial"/>
          <w:kern w:val="2"/>
          <w:sz w:val="20"/>
          <w:szCs w:val="20"/>
          <w:lang w:eastAsia="en-US"/>
          <w14:ligatures w14:val="standardContextual"/>
        </w:rPr>
        <w:t>RoPD</w:t>
      </w:r>
      <w:proofErr w:type="spellEnd"/>
      <w:r w:rsidRPr="004E36DA">
        <w:rPr>
          <w:rFonts w:ascii="Arial" w:eastAsiaTheme="minorHAnsi" w:hAnsi="Arial" w:cs="Arial"/>
          <w:kern w:val="2"/>
          <w:sz w:val="20"/>
          <w:szCs w:val="20"/>
          <w:lang w:eastAsia="en-US"/>
          <w14:ligatures w14:val="standardContextual"/>
        </w:rPr>
        <w:t>. Partner nesmí rozpočet své části projektu měnit bez předchozího písemného souhlasu Příjemce a Poskytovatele dotace.</w:t>
      </w:r>
    </w:p>
    <w:p w14:paraId="68C12A25" w14:textId="5F7E4226" w:rsidR="000D0516" w:rsidRPr="004E36DA" w:rsidRDefault="005318C3" w:rsidP="00617186">
      <w:pPr>
        <w:numPr>
          <w:ilvl w:val="0"/>
          <w:numId w:val="4"/>
        </w:numPr>
        <w:jc w:val="both"/>
        <w:rPr>
          <w:rFonts w:ascii="Arial" w:hAnsi="Arial" w:cs="Arial"/>
          <w:sz w:val="20"/>
          <w:szCs w:val="20"/>
        </w:rPr>
      </w:pPr>
      <w:r w:rsidRPr="004E36DA">
        <w:rPr>
          <w:rFonts w:ascii="Arial" w:hAnsi="Arial" w:cs="Arial"/>
          <w:sz w:val="20"/>
          <w:szCs w:val="20"/>
        </w:rPr>
        <w:t>V</w:t>
      </w:r>
      <w:r w:rsidR="000D0516" w:rsidRPr="004E36DA">
        <w:rPr>
          <w:rFonts w:ascii="Arial" w:hAnsi="Arial" w:cs="Arial"/>
          <w:sz w:val="20"/>
          <w:szCs w:val="20"/>
        </w:rPr>
        <w:t xml:space="preserve">ýdaje Partnera musí být v souladu s pravidly pro způsobilost výdajů stanovenými v Pokynech pro příjemce </w:t>
      </w:r>
      <w:r w:rsidR="002A7002" w:rsidRPr="004E36DA">
        <w:rPr>
          <w:rFonts w:ascii="Arial" w:hAnsi="Arial" w:cs="Arial"/>
          <w:sz w:val="20"/>
          <w:szCs w:val="20"/>
        </w:rPr>
        <w:t xml:space="preserve">dotace </w:t>
      </w:r>
      <w:r w:rsidR="000D0516" w:rsidRPr="004E36DA">
        <w:rPr>
          <w:rFonts w:ascii="Arial" w:hAnsi="Arial" w:cs="Arial"/>
          <w:sz w:val="20"/>
          <w:szCs w:val="20"/>
        </w:rPr>
        <w:t xml:space="preserve">a v </w:t>
      </w:r>
      <w:proofErr w:type="spellStart"/>
      <w:r w:rsidR="000D0516" w:rsidRPr="004E36DA">
        <w:rPr>
          <w:rFonts w:ascii="Arial" w:hAnsi="Arial" w:cs="Arial"/>
          <w:sz w:val="20"/>
          <w:szCs w:val="20"/>
        </w:rPr>
        <w:t>RoPD</w:t>
      </w:r>
      <w:proofErr w:type="spellEnd"/>
      <w:r w:rsidR="000D0516" w:rsidRPr="004E36DA">
        <w:rPr>
          <w:rFonts w:ascii="Arial" w:hAnsi="Arial" w:cs="Arial"/>
          <w:sz w:val="20"/>
          <w:szCs w:val="20"/>
        </w:rPr>
        <w:t xml:space="preserve">. </w:t>
      </w:r>
      <w:r w:rsidR="00A75ECA" w:rsidRPr="004E36DA">
        <w:rPr>
          <w:rFonts w:ascii="Arial" w:hAnsi="Arial" w:cs="Arial"/>
          <w:sz w:val="20"/>
          <w:szCs w:val="20"/>
        </w:rPr>
        <w:t>Partner smí uplatnit pouze ty výdaje, které jsou nezbytné pro realizaci aktivit Partnera uvedených v</w:t>
      </w:r>
      <w:r w:rsidR="002A7002" w:rsidRPr="004E36DA">
        <w:rPr>
          <w:rFonts w:ascii="Arial" w:hAnsi="Arial" w:cs="Arial"/>
          <w:sz w:val="20"/>
          <w:szCs w:val="20"/>
        </w:rPr>
        <w:t> čl. V.</w:t>
      </w:r>
      <w:r w:rsidR="00D53B5D" w:rsidRPr="004E36DA">
        <w:rPr>
          <w:rFonts w:ascii="Arial" w:hAnsi="Arial" w:cs="Arial"/>
          <w:sz w:val="20"/>
          <w:szCs w:val="20"/>
        </w:rPr>
        <w:t xml:space="preserve"> odst. </w:t>
      </w:r>
      <w:r w:rsidR="002A7002" w:rsidRPr="004E36DA">
        <w:rPr>
          <w:rFonts w:ascii="Arial" w:hAnsi="Arial" w:cs="Arial"/>
          <w:sz w:val="20"/>
          <w:szCs w:val="20"/>
        </w:rPr>
        <w:t xml:space="preserve">2 </w:t>
      </w:r>
      <w:r w:rsidR="00A75ECA" w:rsidRPr="004E36DA">
        <w:rPr>
          <w:rFonts w:ascii="Arial" w:hAnsi="Arial" w:cs="Arial"/>
          <w:sz w:val="20"/>
          <w:szCs w:val="20"/>
        </w:rPr>
        <w:t>této Dohod</w:t>
      </w:r>
      <w:r w:rsidR="002A7002" w:rsidRPr="004E36DA">
        <w:rPr>
          <w:rFonts w:ascii="Arial" w:hAnsi="Arial" w:cs="Arial"/>
          <w:sz w:val="20"/>
          <w:szCs w:val="20"/>
        </w:rPr>
        <w:t>y</w:t>
      </w:r>
      <w:r w:rsidR="00A75ECA" w:rsidRPr="004E36DA">
        <w:rPr>
          <w:rFonts w:ascii="Arial" w:hAnsi="Arial" w:cs="Arial"/>
          <w:sz w:val="20"/>
          <w:szCs w:val="20"/>
        </w:rPr>
        <w:t xml:space="preserve"> a které byly skutečně prokazatelně vynaloženy v průběhu realizace projektu.</w:t>
      </w:r>
    </w:p>
    <w:p w14:paraId="6C7A5105" w14:textId="3FBDE039" w:rsidR="000D0516" w:rsidRPr="004E36DA" w:rsidRDefault="000D0516" w:rsidP="00617186">
      <w:pPr>
        <w:numPr>
          <w:ilvl w:val="0"/>
          <w:numId w:val="4"/>
        </w:numPr>
        <w:jc w:val="both"/>
        <w:rPr>
          <w:rFonts w:ascii="Arial" w:hAnsi="Arial" w:cs="Arial"/>
          <w:sz w:val="20"/>
          <w:szCs w:val="20"/>
        </w:rPr>
      </w:pPr>
      <w:r w:rsidRPr="004E36DA">
        <w:rPr>
          <w:rFonts w:ascii="Arial" w:hAnsi="Arial" w:cs="Arial"/>
          <w:sz w:val="20"/>
          <w:szCs w:val="20"/>
        </w:rPr>
        <w:t xml:space="preserve">Nepřímé náklady může Partner uplatnit paušální sazbou do maximální výše </w:t>
      </w:r>
      <w:r w:rsidR="001055DB" w:rsidRPr="004E36DA">
        <w:rPr>
          <w:rFonts w:ascii="Arial" w:hAnsi="Arial" w:cs="Arial"/>
          <w:sz w:val="20"/>
          <w:szCs w:val="20"/>
          <w:highlight w:val="cyan"/>
        </w:rPr>
        <w:t xml:space="preserve">x </w:t>
      </w:r>
      <w:r w:rsidRPr="004E36DA">
        <w:rPr>
          <w:rFonts w:ascii="Arial" w:hAnsi="Arial" w:cs="Arial"/>
          <w:sz w:val="20"/>
          <w:szCs w:val="20"/>
          <w:highlight w:val="cyan"/>
        </w:rPr>
        <w:t>%</w:t>
      </w:r>
      <w:r w:rsidR="009B5B08" w:rsidRPr="004E36DA">
        <w:rPr>
          <w:rStyle w:val="Znakapoznpodarou"/>
          <w:rFonts w:ascii="Arial" w:hAnsi="Arial" w:cs="Arial"/>
          <w:sz w:val="20"/>
          <w:szCs w:val="20"/>
          <w:highlight w:val="cyan"/>
        </w:rPr>
        <w:footnoteReference w:id="2"/>
      </w:r>
      <w:r w:rsidRPr="004E36DA">
        <w:rPr>
          <w:rFonts w:ascii="Arial" w:hAnsi="Arial" w:cs="Arial"/>
          <w:sz w:val="20"/>
          <w:szCs w:val="20"/>
        </w:rPr>
        <w:t xml:space="preserve"> svých celkových způsobilých výdajů v rámci projektu</w:t>
      </w:r>
      <w:r w:rsidR="00A75ECA" w:rsidRPr="004E36DA">
        <w:rPr>
          <w:rFonts w:ascii="Arial" w:hAnsi="Arial" w:cs="Arial"/>
          <w:sz w:val="20"/>
          <w:szCs w:val="20"/>
        </w:rPr>
        <w:t xml:space="preserve">, v souladu s podmínkami stanovenými v </w:t>
      </w:r>
      <w:proofErr w:type="spellStart"/>
      <w:r w:rsidR="00A75ECA" w:rsidRPr="004E36DA">
        <w:rPr>
          <w:rFonts w:ascii="Arial" w:hAnsi="Arial" w:cs="Arial"/>
          <w:sz w:val="20"/>
          <w:szCs w:val="20"/>
        </w:rPr>
        <w:t>RoPD</w:t>
      </w:r>
      <w:proofErr w:type="spellEnd"/>
      <w:r w:rsidR="00A75ECA" w:rsidRPr="004E36DA">
        <w:rPr>
          <w:rFonts w:ascii="Arial" w:hAnsi="Arial" w:cs="Arial"/>
          <w:sz w:val="20"/>
          <w:szCs w:val="20"/>
        </w:rPr>
        <w:t xml:space="preserve"> a Pokynech pro příjemce.</w:t>
      </w:r>
    </w:p>
    <w:p w14:paraId="07CE551B" w14:textId="4F7E69B5" w:rsidR="002A7002" w:rsidRPr="004E36DA" w:rsidRDefault="002A7002" w:rsidP="00617186">
      <w:pPr>
        <w:numPr>
          <w:ilvl w:val="0"/>
          <w:numId w:val="4"/>
        </w:numPr>
        <w:jc w:val="both"/>
        <w:rPr>
          <w:rFonts w:ascii="Arial" w:hAnsi="Arial" w:cs="Arial"/>
          <w:sz w:val="20"/>
          <w:szCs w:val="20"/>
        </w:rPr>
      </w:pPr>
      <w:r w:rsidRPr="004E36DA">
        <w:rPr>
          <w:rFonts w:ascii="Arial" w:hAnsi="Arial" w:cs="Arial"/>
          <w:sz w:val="20"/>
          <w:szCs w:val="20"/>
        </w:rPr>
        <w:t>Mezi způsobilé výdaje projektu nesmí Partner zahrnout takové výdaje, na které Partner čerpá nebo bude čerpat podporu z jiných veřejných zdrojů, a</w:t>
      </w:r>
      <w:r w:rsidR="00D53B5D" w:rsidRPr="004E36DA">
        <w:rPr>
          <w:rFonts w:ascii="Arial" w:hAnsi="Arial" w:cs="Arial"/>
          <w:sz w:val="20"/>
          <w:szCs w:val="20"/>
        </w:rPr>
        <w:t xml:space="preserve"> musí</w:t>
      </w:r>
      <w:r w:rsidRPr="004E36DA">
        <w:rPr>
          <w:rFonts w:ascii="Arial" w:hAnsi="Arial" w:cs="Arial"/>
          <w:sz w:val="20"/>
          <w:szCs w:val="20"/>
        </w:rPr>
        <w:t xml:space="preserve"> dodržet zákaz duplicitního financování.</w:t>
      </w:r>
    </w:p>
    <w:p w14:paraId="4D32A874" w14:textId="77777777" w:rsidR="008A2D22" w:rsidRPr="004E36DA" w:rsidRDefault="008A2D22" w:rsidP="00665DE9">
      <w:pPr>
        <w:jc w:val="both"/>
        <w:rPr>
          <w:rFonts w:ascii="Arial" w:hAnsi="Arial" w:cs="Arial"/>
          <w:sz w:val="20"/>
          <w:szCs w:val="20"/>
        </w:rPr>
      </w:pPr>
    </w:p>
    <w:p w14:paraId="138DCF1B" w14:textId="77777777" w:rsidR="002F0D1E" w:rsidRPr="004E36DA" w:rsidRDefault="002F0D1E" w:rsidP="00910CCD">
      <w:pPr>
        <w:ind w:left="720"/>
        <w:jc w:val="center"/>
        <w:rPr>
          <w:rFonts w:ascii="Arial" w:hAnsi="Arial" w:cs="Arial"/>
          <w:b/>
          <w:bCs/>
          <w:sz w:val="20"/>
          <w:szCs w:val="20"/>
        </w:rPr>
      </w:pPr>
      <w:r w:rsidRPr="004E36DA">
        <w:rPr>
          <w:rFonts w:ascii="Arial" w:hAnsi="Arial" w:cs="Arial"/>
          <w:b/>
          <w:sz w:val="20"/>
          <w:szCs w:val="20"/>
        </w:rPr>
        <w:t>VII. Financování projektu</w:t>
      </w:r>
    </w:p>
    <w:p w14:paraId="424F05FE" w14:textId="724FCCEF"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 xml:space="preserve">Finanční prostředky na realizaci projektu budou Partnerovi poskytovány formou zálohové a </w:t>
      </w:r>
      <w:r w:rsidR="001C7897" w:rsidRPr="004E36DA">
        <w:rPr>
          <w:rFonts w:ascii="Arial" w:hAnsi="Arial" w:cs="Arial"/>
          <w:sz w:val="20"/>
          <w:szCs w:val="20"/>
        </w:rPr>
        <w:t>zůstatkové</w:t>
      </w:r>
      <w:r w:rsidRPr="004E36DA">
        <w:rPr>
          <w:rFonts w:ascii="Arial" w:hAnsi="Arial" w:cs="Arial"/>
          <w:sz w:val="20"/>
          <w:szCs w:val="20"/>
        </w:rPr>
        <w:t xml:space="preserve"> platby.</w:t>
      </w:r>
      <w:r w:rsidR="009814DC" w:rsidRPr="004E36DA">
        <w:rPr>
          <w:rFonts w:ascii="Arial" w:hAnsi="Arial" w:cs="Arial"/>
          <w:sz w:val="20"/>
          <w:szCs w:val="20"/>
        </w:rPr>
        <w:tab/>
      </w:r>
    </w:p>
    <w:p w14:paraId="1E68C9E0" w14:textId="3CEE8342" w:rsidR="003E41B1" w:rsidRPr="004E36DA" w:rsidRDefault="003E41B1" w:rsidP="003E41B1">
      <w:pPr>
        <w:numPr>
          <w:ilvl w:val="0"/>
          <w:numId w:val="6"/>
        </w:numPr>
        <w:tabs>
          <w:tab w:val="clear" w:pos="720"/>
        </w:tabs>
        <w:ind w:left="709"/>
        <w:jc w:val="both"/>
        <w:rPr>
          <w:rFonts w:ascii="Arial" w:hAnsi="Arial" w:cs="Arial"/>
          <w:sz w:val="20"/>
          <w:szCs w:val="20"/>
        </w:rPr>
      </w:pPr>
      <w:r w:rsidRPr="004E36DA">
        <w:rPr>
          <w:rFonts w:ascii="Arial" w:hAnsi="Arial" w:cs="Arial"/>
          <w:sz w:val="20"/>
          <w:szCs w:val="20"/>
        </w:rPr>
        <w:t xml:space="preserve">Partner může obdržet zálohové platby v souladu s </w:t>
      </w:r>
      <w:proofErr w:type="spellStart"/>
      <w:r w:rsidRPr="004E36DA">
        <w:rPr>
          <w:rFonts w:ascii="Arial" w:hAnsi="Arial" w:cs="Arial"/>
          <w:sz w:val="20"/>
          <w:szCs w:val="20"/>
        </w:rPr>
        <w:t>RoPD</w:t>
      </w:r>
      <w:proofErr w:type="spellEnd"/>
      <w:r w:rsidRPr="004E36DA">
        <w:rPr>
          <w:rFonts w:ascii="Arial" w:hAnsi="Arial" w:cs="Arial"/>
          <w:sz w:val="20"/>
          <w:szCs w:val="20"/>
        </w:rPr>
        <w:t xml:space="preserve">, a to maximálně </w:t>
      </w:r>
      <w:r w:rsidRPr="004E36DA">
        <w:rPr>
          <w:rFonts w:ascii="Arial" w:hAnsi="Arial" w:cs="Arial"/>
          <w:sz w:val="20"/>
          <w:szCs w:val="20"/>
          <w:highlight w:val="cyan"/>
        </w:rPr>
        <w:t xml:space="preserve">do výše </w:t>
      </w:r>
      <w:r w:rsidR="006F0208" w:rsidRPr="004E36DA">
        <w:rPr>
          <w:rFonts w:ascii="Arial" w:hAnsi="Arial" w:cs="Arial"/>
          <w:sz w:val="20"/>
          <w:szCs w:val="20"/>
          <w:highlight w:val="cyan"/>
        </w:rPr>
        <w:t>X</w:t>
      </w:r>
      <w:r w:rsidRPr="004E36DA">
        <w:rPr>
          <w:rFonts w:ascii="Arial" w:hAnsi="Arial" w:cs="Arial"/>
          <w:sz w:val="20"/>
          <w:szCs w:val="20"/>
          <w:highlight w:val="cyan"/>
        </w:rPr>
        <w:t xml:space="preserve"> %</w:t>
      </w:r>
      <w:r w:rsidRPr="004E36DA">
        <w:rPr>
          <w:rFonts w:ascii="Arial" w:hAnsi="Arial" w:cs="Arial"/>
          <w:sz w:val="20"/>
          <w:szCs w:val="20"/>
        </w:rPr>
        <w:t xml:space="preserve"> svého schváleného podílu na rozpočtu projektu. Každá další záloha může být poskytnuta až po prokázání vyčerpání alespoň </w:t>
      </w:r>
      <w:r w:rsidR="006F0208" w:rsidRPr="004E36DA">
        <w:rPr>
          <w:rFonts w:ascii="Arial" w:hAnsi="Arial" w:cs="Arial"/>
          <w:sz w:val="20"/>
          <w:szCs w:val="20"/>
          <w:highlight w:val="cyan"/>
        </w:rPr>
        <w:t>Y</w:t>
      </w:r>
      <w:r w:rsidRPr="004E36DA">
        <w:rPr>
          <w:rFonts w:ascii="Arial" w:hAnsi="Arial" w:cs="Arial"/>
          <w:sz w:val="20"/>
          <w:szCs w:val="20"/>
          <w:highlight w:val="cyan"/>
        </w:rPr>
        <w:t xml:space="preserve"> %</w:t>
      </w:r>
      <w:r w:rsidRPr="004E36DA">
        <w:rPr>
          <w:rFonts w:ascii="Arial" w:hAnsi="Arial" w:cs="Arial"/>
          <w:sz w:val="20"/>
          <w:szCs w:val="20"/>
        </w:rPr>
        <w:t xml:space="preserve"> již poskytnutých záloh v rámci monitorovací zprávy a žádosti o platbu.</w:t>
      </w:r>
    </w:p>
    <w:p w14:paraId="27344459" w14:textId="0B052AF1" w:rsidR="00535B9C" w:rsidRPr="004E36DA" w:rsidRDefault="003E41B1" w:rsidP="00535B9C">
      <w:pPr>
        <w:numPr>
          <w:ilvl w:val="0"/>
          <w:numId w:val="6"/>
        </w:numPr>
        <w:jc w:val="both"/>
        <w:rPr>
          <w:rFonts w:ascii="Arial" w:hAnsi="Arial" w:cs="Arial"/>
          <w:sz w:val="20"/>
          <w:szCs w:val="20"/>
        </w:rPr>
      </w:pPr>
      <w:r w:rsidRPr="004E36DA">
        <w:rPr>
          <w:rFonts w:ascii="Arial" w:hAnsi="Arial" w:cs="Arial"/>
          <w:sz w:val="20"/>
          <w:szCs w:val="20"/>
        </w:rPr>
        <w:t>Z</w:t>
      </w:r>
      <w:r w:rsidR="00535B9C" w:rsidRPr="004E36DA">
        <w:rPr>
          <w:rFonts w:ascii="Arial" w:hAnsi="Arial" w:cs="Arial"/>
          <w:sz w:val="20"/>
          <w:szCs w:val="20"/>
        </w:rPr>
        <w:t xml:space="preserve">álohové platby a zůstatková platba budou Partnerovi poskytnuty na základě podkladových dokumentů, které Partner předloží Příjemci. Způsobilé výdaje uvedené v těchto zprávách budou zahrnuty do žádostí o platbu, které Příjemce předkládá Poskytovateli dotace v rámci monitorovacích zpráv projektu. Po schválení žádosti o platbu a jejím uhrazení Poskytovatelem </w:t>
      </w:r>
      <w:r w:rsidR="00535B9C" w:rsidRPr="004E36DA">
        <w:rPr>
          <w:rFonts w:ascii="Arial" w:hAnsi="Arial" w:cs="Arial"/>
          <w:sz w:val="20"/>
          <w:szCs w:val="20"/>
        </w:rPr>
        <w:lastRenderedPageBreak/>
        <w:t>dotace Příjemce uhradí Partnerovi schválené způsobilé výdaje</w:t>
      </w:r>
      <w:r w:rsidR="004E36DA" w:rsidRPr="004E36DA">
        <w:rPr>
          <w:rFonts w:ascii="Arial" w:hAnsi="Arial" w:cs="Arial"/>
          <w:sz w:val="20"/>
          <w:szCs w:val="20"/>
        </w:rPr>
        <w:t>, p</w:t>
      </w:r>
      <w:r w:rsidR="006F0208" w:rsidRPr="004E36DA">
        <w:rPr>
          <w:rFonts w:ascii="Arial" w:hAnsi="Arial" w:cs="Arial"/>
          <w:sz w:val="20"/>
          <w:szCs w:val="20"/>
        </w:rPr>
        <w:t xml:space="preserve">okud nebyly předfinancovány zálohovou platbou. </w:t>
      </w:r>
    </w:p>
    <w:p w14:paraId="492D676A" w14:textId="0F286074" w:rsidR="00535B9C" w:rsidRPr="004E36DA" w:rsidRDefault="003E41B1" w:rsidP="00535B9C">
      <w:pPr>
        <w:numPr>
          <w:ilvl w:val="0"/>
          <w:numId w:val="6"/>
        </w:numPr>
        <w:jc w:val="both"/>
        <w:rPr>
          <w:rFonts w:ascii="Arial" w:hAnsi="Arial" w:cs="Arial"/>
          <w:sz w:val="20"/>
          <w:szCs w:val="20"/>
        </w:rPr>
      </w:pPr>
      <w:r w:rsidRPr="004E36DA">
        <w:rPr>
          <w:rFonts w:ascii="Arial" w:hAnsi="Arial" w:cs="Arial"/>
          <w:sz w:val="20"/>
          <w:szCs w:val="20"/>
        </w:rPr>
        <w:t>Každá zálohová a zůstatková platba</w:t>
      </w:r>
      <w:r w:rsidR="00535B9C" w:rsidRPr="004E36DA">
        <w:rPr>
          <w:rFonts w:ascii="Arial" w:hAnsi="Arial" w:cs="Arial"/>
          <w:sz w:val="20"/>
          <w:szCs w:val="20"/>
        </w:rPr>
        <w:t xml:space="preserve"> </w:t>
      </w:r>
      <w:r w:rsidRPr="004E36DA">
        <w:rPr>
          <w:rFonts w:ascii="Arial" w:hAnsi="Arial" w:cs="Arial"/>
          <w:sz w:val="20"/>
          <w:szCs w:val="20"/>
        </w:rPr>
        <w:t>bude</w:t>
      </w:r>
      <w:r w:rsidR="00535B9C" w:rsidRPr="004E36DA">
        <w:rPr>
          <w:rFonts w:ascii="Arial" w:hAnsi="Arial" w:cs="Arial"/>
          <w:sz w:val="20"/>
          <w:szCs w:val="20"/>
        </w:rPr>
        <w:t xml:space="preserve"> Partnerovi </w:t>
      </w:r>
      <w:r w:rsidRPr="004E36DA">
        <w:rPr>
          <w:rFonts w:ascii="Arial" w:hAnsi="Arial" w:cs="Arial"/>
          <w:sz w:val="20"/>
          <w:szCs w:val="20"/>
        </w:rPr>
        <w:t>poskytnuta</w:t>
      </w:r>
      <w:r w:rsidR="00535B9C" w:rsidRPr="004E36DA">
        <w:rPr>
          <w:rFonts w:ascii="Arial" w:hAnsi="Arial" w:cs="Arial"/>
          <w:sz w:val="20"/>
          <w:szCs w:val="20"/>
        </w:rPr>
        <w:t xml:space="preserve"> do 30 dnů od připsání finančních prostředků na bankovní účet Příjemce ze strany poskytovatele dotace.</w:t>
      </w:r>
    </w:p>
    <w:p w14:paraId="2A7E7670" w14:textId="58F2F7CE"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Finanční prostředky poskytnuté</w:t>
      </w:r>
      <w:r w:rsidR="00361424" w:rsidRPr="004E36DA">
        <w:rPr>
          <w:rFonts w:ascii="Arial" w:hAnsi="Arial" w:cs="Arial"/>
          <w:sz w:val="20"/>
          <w:szCs w:val="20"/>
        </w:rPr>
        <w:t xml:space="preserve"> Partnerovi</w:t>
      </w:r>
      <w:r w:rsidRPr="004E36DA">
        <w:rPr>
          <w:rFonts w:ascii="Arial" w:hAnsi="Arial" w:cs="Arial"/>
          <w:sz w:val="20"/>
          <w:szCs w:val="20"/>
        </w:rPr>
        <w:t xml:space="preserve"> jako zálohová platba, které nebudou do doby předložení závěrečné monitorovací zprávy využity k financování způsobilých výdajů, budou vráceny na bankovní účet Příjemce uvedený v článku I této Dohody</w:t>
      </w:r>
      <w:r w:rsidR="001C7897" w:rsidRPr="004E36DA">
        <w:rPr>
          <w:rFonts w:ascii="Arial" w:hAnsi="Arial" w:cs="Arial"/>
          <w:sz w:val="20"/>
          <w:szCs w:val="20"/>
        </w:rPr>
        <w:t xml:space="preserve"> nejpozději </w:t>
      </w:r>
      <w:r w:rsidR="001C7897" w:rsidRPr="004E36DA">
        <w:rPr>
          <w:rFonts w:ascii="Arial" w:hAnsi="Arial" w:cs="Arial"/>
          <w:sz w:val="20"/>
          <w:szCs w:val="20"/>
          <w:highlight w:val="cyan"/>
        </w:rPr>
        <w:t>do X dnů</w:t>
      </w:r>
      <w:r w:rsidR="001C7897" w:rsidRPr="004E36DA">
        <w:rPr>
          <w:rFonts w:ascii="Arial" w:hAnsi="Arial" w:cs="Arial"/>
          <w:sz w:val="20"/>
          <w:szCs w:val="20"/>
        </w:rPr>
        <w:t xml:space="preserve"> od předložení závěrečné monitorovací zprávy</w:t>
      </w:r>
      <w:r w:rsidRPr="004E36DA">
        <w:rPr>
          <w:rFonts w:ascii="Arial" w:hAnsi="Arial" w:cs="Arial"/>
          <w:sz w:val="20"/>
          <w:szCs w:val="20"/>
        </w:rPr>
        <w:t>.</w:t>
      </w:r>
    </w:p>
    <w:p w14:paraId="520C9AFB" w14:textId="04C6D9B5"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Zbývající finanční prostředky z celkové výše</w:t>
      </w:r>
      <w:r w:rsidR="00F81495" w:rsidRPr="004E36DA">
        <w:rPr>
          <w:rFonts w:ascii="Arial" w:hAnsi="Arial" w:cs="Arial"/>
          <w:sz w:val="20"/>
          <w:szCs w:val="20"/>
        </w:rPr>
        <w:t xml:space="preserve"> </w:t>
      </w:r>
      <w:r w:rsidR="00361424" w:rsidRPr="004E36DA">
        <w:rPr>
          <w:rFonts w:ascii="Arial" w:hAnsi="Arial" w:cs="Arial"/>
          <w:sz w:val="20"/>
          <w:szCs w:val="20"/>
        </w:rPr>
        <w:t>P</w:t>
      </w:r>
      <w:r w:rsidR="00F81495" w:rsidRPr="004E36DA">
        <w:rPr>
          <w:rFonts w:ascii="Arial" w:hAnsi="Arial" w:cs="Arial"/>
          <w:sz w:val="20"/>
          <w:szCs w:val="20"/>
        </w:rPr>
        <w:t>artnerovy části</w:t>
      </w:r>
      <w:r w:rsidRPr="004E36DA">
        <w:rPr>
          <w:rFonts w:ascii="Arial" w:hAnsi="Arial" w:cs="Arial"/>
          <w:sz w:val="20"/>
          <w:szCs w:val="20"/>
        </w:rPr>
        <w:t xml:space="preserve"> dotace budou Partnerovi poskytnuty jako </w:t>
      </w:r>
      <w:r w:rsidR="003E41B1" w:rsidRPr="004E36DA">
        <w:rPr>
          <w:rFonts w:ascii="Arial" w:hAnsi="Arial" w:cs="Arial"/>
          <w:sz w:val="20"/>
          <w:szCs w:val="20"/>
        </w:rPr>
        <w:t xml:space="preserve">zůstatková </w:t>
      </w:r>
      <w:r w:rsidRPr="004E36DA">
        <w:rPr>
          <w:rFonts w:ascii="Arial" w:hAnsi="Arial" w:cs="Arial"/>
          <w:sz w:val="20"/>
          <w:szCs w:val="20"/>
        </w:rPr>
        <w:t>platba, která bude realizována po schválení a proplacení žádosti o platbu vztahující se k závěrečné monitorovací zprávě</w:t>
      </w:r>
      <w:r w:rsidR="005E6C99" w:rsidRPr="004E36DA">
        <w:rPr>
          <w:rFonts w:ascii="Arial" w:hAnsi="Arial" w:cs="Arial"/>
          <w:sz w:val="20"/>
          <w:szCs w:val="20"/>
        </w:rPr>
        <w:t>.</w:t>
      </w:r>
      <w:r w:rsidR="00F81495" w:rsidRPr="004E36DA">
        <w:rPr>
          <w:rFonts w:ascii="Arial" w:hAnsi="Arial" w:cs="Arial"/>
          <w:sz w:val="20"/>
          <w:szCs w:val="20"/>
        </w:rPr>
        <w:t xml:space="preserve"> </w:t>
      </w:r>
      <w:r w:rsidR="003E41B1" w:rsidRPr="004E36DA">
        <w:rPr>
          <w:rFonts w:ascii="Arial" w:hAnsi="Arial" w:cs="Arial"/>
          <w:sz w:val="20"/>
          <w:szCs w:val="20"/>
        </w:rPr>
        <w:t xml:space="preserve">Zůstatková </w:t>
      </w:r>
      <w:r w:rsidR="00F81495" w:rsidRPr="004E36DA">
        <w:rPr>
          <w:rFonts w:ascii="Arial" w:hAnsi="Arial" w:cs="Arial"/>
          <w:sz w:val="20"/>
          <w:szCs w:val="20"/>
        </w:rPr>
        <w:t>platba bude zahrnovat zádržné</w:t>
      </w:r>
      <w:r w:rsidR="009814DC" w:rsidRPr="004E36DA">
        <w:rPr>
          <w:rFonts w:ascii="Arial" w:hAnsi="Arial" w:cs="Arial"/>
          <w:sz w:val="20"/>
          <w:szCs w:val="20"/>
        </w:rPr>
        <w:t xml:space="preserve"> </w:t>
      </w:r>
      <w:r w:rsidR="00361424" w:rsidRPr="004E36DA">
        <w:rPr>
          <w:rFonts w:ascii="Arial" w:hAnsi="Arial" w:cs="Arial"/>
          <w:sz w:val="20"/>
          <w:szCs w:val="20"/>
        </w:rPr>
        <w:t>ve výši 10</w:t>
      </w:r>
      <w:r w:rsidR="001C7897" w:rsidRPr="004E36DA">
        <w:rPr>
          <w:rFonts w:ascii="Arial" w:hAnsi="Arial" w:cs="Arial"/>
          <w:sz w:val="20"/>
          <w:szCs w:val="20"/>
        </w:rPr>
        <w:t xml:space="preserve"> </w:t>
      </w:r>
      <w:r w:rsidR="00361424" w:rsidRPr="004E36DA">
        <w:rPr>
          <w:rFonts w:ascii="Arial" w:hAnsi="Arial" w:cs="Arial"/>
          <w:sz w:val="20"/>
          <w:szCs w:val="20"/>
        </w:rPr>
        <w:t xml:space="preserve">% </w:t>
      </w:r>
      <w:r w:rsidR="009814DC" w:rsidRPr="004E36DA">
        <w:rPr>
          <w:rFonts w:ascii="Arial" w:hAnsi="Arial" w:cs="Arial"/>
          <w:sz w:val="20"/>
          <w:szCs w:val="20"/>
        </w:rPr>
        <w:t>z </w:t>
      </w:r>
      <w:r w:rsidR="00361424" w:rsidRPr="004E36DA">
        <w:rPr>
          <w:rFonts w:ascii="Arial" w:hAnsi="Arial" w:cs="Arial"/>
          <w:sz w:val="20"/>
          <w:szCs w:val="20"/>
        </w:rPr>
        <w:t>P</w:t>
      </w:r>
      <w:r w:rsidR="009814DC" w:rsidRPr="004E36DA">
        <w:rPr>
          <w:rFonts w:ascii="Arial" w:hAnsi="Arial" w:cs="Arial"/>
          <w:sz w:val="20"/>
          <w:szCs w:val="20"/>
        </w:rPr>
        <w:t>artnerovy části dotace.</w:t>
      </w:r>
    </w:p>
    <w:p w14:paraId="19C93B2C" w14:textId="39278A90"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 xml:space="preserve">Veškeré nezpůsobilé výdaje </w:t>
      </w:r>
      <w:r w:rsidR="00C1602D" w:rsidRPr="004E36DA">
        <w:rPr>
          <w:rFonts w:ascii="Arial" w:hAnsi="Arial" w:cs="Arial"/>
          <w:sz w:val="20"/>
          <w:szCs w:val="20"/>
        </w:rPr>
        <w:t xml:space="preserve">Partnera </w:t>
      </w:r>
      <w:r w:rsidRPr="004E36DA">
        <w:rPr>
          <w:rFonts w:ascii="Arial" w:hAnsi="Arial" w:cs="Arial"/>
          <w:sz w:val="20"/>
          <w:szCs w:val="20"/>
        </w:rPr>
        <w:t>(včetně výdajů převyšujících schválený rozpočet) vzniklé v rámci projektu uhradí Partner ze svých vlastních zdrojů.</w:t>
      </w:r>
    </w:p>
    <w:p w14:paraId="57EFD12A" w14:textId="2FC4C23B"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Platby Partnerovi budou prováděny na bankovní účet uvedený v článku I této Dohody. Za datum uskutečnění platby se považuje datum odepsání částky z účtu Příjemce.</w:t>
      </w:r>
    </w:p>
    <w:p w14:paraId="26380B5B" w14:textId="7E828DD5" w:rsidR="002F0D1E" w:rsidRPr="004E36DA" w:rsidRDefault="002F0D1E" w:rsidP="00617186">
      <w:pPr>
        <w:numPr>
          <w:ilvl w:val="0"/>
          <w:numId w:val="6"/>
        </w:numPr>
        <w:jc w:val="both"/>
        <w:rPr>
          <w:rFonts w:ascii="Arial" w:hAnsi="Arial" w:cs="Arial"/>
          <w:sz w:val="20"/>
          <w:szCs w:val="20"/>
        </w:rPr>
      </w:pPr>
      <w:r w:rsidRPr="004E36DA">
        <w:rPr>
          <w:rFonts w:ascii="Arial" w:hAnsi="Arial" w:cs="Arial"/>
          <w:sz w:val="20"/>
          <w:szCs w:val="20"/>
        </w:rPr>
        <w:t xml:space="preserve">V případě, že bude v průběhu realizace projektu nebo při kontrole prováděné </w:t>
      </w:r>
      <w:r w:rsidR="001C7897" w:rsidRPr="004E36DA">
        <w:rPr>
          <w:rFonts w:ascii="Arial" w:hAnsi="Arial" w:cs="Arial"/>
          <w:sz w:val="20"/>
          <w:szCs w:val="20"/>
        </w:rPr>
        <w:t>P</w:t>
      </w:r>
      <w:r w:rsidRPr="004E36DA">
        <w:rPr>
          <w:rFonts w:ascii="Arial" w:hAnsi="Arial" w:cs="Arial"/>
          <w:sz w:val="20"/>
          <w:szCs w:val="20"/>
        </w:rPr>
        <w:t xml:space="preserve">oskytovatelem dotace či jiným kontrolním orgánem zjištěno, že finanční prostředky nebo jejich část byly Partnerovi neoprávněně poskytnuty, je Partner povinen neoprávněně přijatou částku </w:t>
      </w:r>
      <w:r w:rsidR="00CD356E" w:rsidRPr="004E36DA">
        <w:rPr>
          <w:rFonts w:ascii="Arial" w:hAnsi="Arial" w:cs="Arial"/>
          <w:sz w:val="20"/>
          <w:szCs w:val="20"/>
        </w:rPr>
        <w:t xml:space="preserve">bezodkladně </w:t>
      </w:r>
      <w:r w:rsidRPr="004E36DA">
        <w:rPr>
          <w:rFonts w:ascii="Arial" w:hAnsi="Arial" w:cs="Arial"/>
          <w:sz w:val="20"/>
          <w:szCs w:val="20"/>
        </w:rPr>
        <w:t>vrátit Příjemci.</w:t>
      </w:r>
    </w:p>
    <w:p w14:paraId="6E38A189" w14:textId="43A218F5" w:rsidR="00F81495" w:rsidRPr="004E36DA" w:rsidRDefault="00F81495" w:rsidP="00665DE9">
      <w:pPr>
        <w:numPr>
          <w:ilvl w:val="0"/>
          <w:numId w:val="6"/>
        </w:numPr>
        <w:tabs>
          <w:tab w:val="clear" w:pos="720"/>
        </w:tabs>
        <w:ind w:left="709"/>
        <w:jc w:val="both"/>
        <w:rPr>
          <w:rFonts w:ascii="Arial" w:hAnsi="Arial" w:cs="Arial"/>
          <w:sz w:val="20"/>
          <w:szCs w:val="20"/>
        </w:rPr>
      </w:pPr>
      <w:r w:rsidRPr="004E36DA">
        <w:rPr>
          <w:rFonts w:ascii="Arial" w:hAnsi="Arial" w:cs="Arial"/>
          <w:sz w:val="20"/>
          <w:szCs w:val="20"/>
        </w:rPr>
        <w:t>Příjemce je oprávněn pozastavit výplatu plateb Partnerovi po nezbytně nutnou dobu, má-li za to, že došlo k závažnému porušení povinností Partnera nebo k nesrovnalostem vyžadujícím prověření.</w:t>
      </w:r>
    </w:p>
    <w:p w14:paraId="4F186665" w14:textId="56523902" w:rsidR="002F0D1E" w:rsidRPr="004E36DA" w:rsidRDefault="005B62B8" w:rsidP="00910CCD">
      <w:pPr>
        <w:ind w:left="720"/>
        <w:jc w:val="center"/>
        <w:rPr>
          <w:rFonts w:ascii="Arial" w:hAnsi="Arial" w:cs="Arial"/>
          <w:b/>
          <w:bCs/>
          <w:sz w:val="20"/>
          <w:szCs w:val="20"/>
        </w:rPr>
      </w:pPr>
      <w:r w:rsidRPr="004E36DA">
        <w:rPr>
          <w:rFonts w:ascii="Arial" w:hAnsi="Arial" w:cs="Arial"/>
          <w:b/>
          <w:sz w:val="20"/>
          <w:szCs w:val="20"/>
        </w:rPr>
        <w:t xml:space="preserve"> </w:t>
      </w:r>
      <w:r w:rsidR="002F0D1E" w:rsidRPr="004E36DA">
        <w:rPr>
          <w:rFonts w:ascii="Arial" w:hAnsi="Arial" w:cs="Arial"/>
          <w:b/>
          <w:sz w:val="20"/>
          <w:szCs w:val="20"/>
        </w:rPr>
        <w:t xml:space="preserve">VIII. </w:t>
      </w:r>
      <w:r w:rsidR="004B0B7B" w:rsidRPr="004E36DA">
        <w:rPr>
          <w:rFonts w:ascii="Arial" w:hAnsi="Arial" w:cs="Arial"/>
          <w:b/>
          <w:sz w:val="20"/>
          <w:szCs w:val="20"/>
        </w:rPr>
        <w:t>Dokladování</w:t>
      </w:r>
      <w:r w:rsidR="002F0D1E" w:rsidRPr="004E36DA">
        <w:rPr>
          <w:rFonts w:ascii="Arial" w:hAnsi="Arial" w:cs="Arial"/>
          <w:b/>
          <w:sz w:val="20"/>
          <w:szCs w:val="20"/>
        </w:rPr>
        <w:t xml:space="preserve"> výdajů</w:t>
      </w:r>
    </w:p>
    <w:p w14:paraId="761CFD57" w14:textId="7162D74E"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Způsobilé výdaje Partnera uplatněné v monitorovacích zprávách musí být doloženy</w:t>
      </w:r>
      <w:r w:rsidR="001C7897" w:rsidRPr="004E36DA">
        <w:rPr>
          <w:rFonts w:ascii="Arial" w:hAnsi="Arial" w:cs="Arial"/>
          <w:sz w:val="20"/>
          <w:szCs w:val="20"/>
        </w:rPr>
        <w:t xml:space="preserve"> dle pravidel daných Pokyny pro příjemce, zejména</w:t>
      </w:r>
      <w:r w:rsidRPr="004E36DA">
        <w:rPr>
          <w:rFonts w:ascii="Arial" w:hAnsi="Arial" w:cs="Arial"/>
          <w:sz w:val="20"/>
          <w:szCs w:val="20"/>
        </w:rPr>
        <w:t xml:space="preserve"> kopiemi přijatých faktur, účetních dokladů, bankovních výpisů nebo jiných dokumentů prokazujících úhradu způsobilých výdajů. Osobní náklady musí být doloženy výplatními páskami, výkazy pracovní doby, pracovními smlouvami a dalšími relevantními dokumenty</w:t>
      </w:r>
      <w:r w:rsidR="005E6C99" w:rsidRPr="004E36DA">
        <w:rPr>
          <w:rFonts w:ascii="Arial" w:hAnsi="Arial" w:cs="Arial"/>
          <w:sz w:val="20"/>
          <w:szCs w:val="20"/>
        </w:rPr>
        <w:t>.</w:t>
      </w:r>
    </w:p>
    <w:p w14:paraId="512FEBD7" w14:textId="4D1B5892"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Doklady sloužící jako podklad prokazující uplatněné způsobilé výdaje musí Partner nahrát v elektronické podobě do sdílené složky určené Příjemcem.</w:t>
      </w:r>
    </w:p>
    <w:p w14:paraId="36776D0D" w14:textId="4D819F1A"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 xml:space="preserve">Partner je povinen poskytnout Příjemci takovou dokumentaci výdajů, která umožní Příjemci splnit veškeré povinnosti vůči </w:t>
      </w:r>
      <w:r w:rsidR="001C7897" w:rsidRPr="004E36DA">
        <w:rPr>
          <w:rFonts w:ascii="Arial" w:hAnsi="Arial" w:cs="Arial"/>
          <w:sz w:val="20"/>
          <w:szCs w:val="20"/>
        </w:rPr>
        <w:t>P</w:t>
      </w:r>
      <w:r w:rsidRPr="004E36DA">
        <w:rPr>
          <w:rFonts w:ascii="Arial" w:hAnsi="Arial" w:cs="Arial"/>
          <w:sz w:val="20"/>
          <w:szCs w:val="20"/>
        </w:rPr>
        <w:t>oskytovateli dotace.</w:t>
      </w:r>
    </w:p>
    <w:p w14:paraId="1E9F4C50" w14:textId="2F1143AC" w:rsidR="002F0D1E" w:rsidRPr="004E36DA" w:rsidRDefault="002F0D1E" w:rsidP="00617186">
      <w:pPr>
        <w:numPr>
          <w:ilvl w:val="0"/>
          <w:numId w:val="5"/>
        </w:numPr>
        <w:jc w:val="both"/>
        <w:rPr>
          <w:rFonts w:ascii="Arial" w:hAnsi="Arial" w:cs="Arial"/>
          <w:sz w:val="20"/>
          <w:szCs w:val="20"/>
        </w:rPr>
      </w:pPr>
      <w:r w:rsidRPr="004E36DA">
        <w:rPr>
          <w:rFonts w:ascii="Arial" w:hAnsi="Arial" w:cs="Arial"/>
          <w:sz w:val="20"/>
          <w:szCs w:val="20"/>
        </w:rPr>
        <w:t>Způsobilé výdaje vzniklé v rámci projektu musí být identifikovatelné, ověřitelné a řádně zaúčtované v účetním systému Partnera.</w:t>
      </w:r>
    </w:p>
    <w:p w14:paraId="785247A9" w14:textId="1066CD16" w:rsidR="004001F1" w:rsidRPr="004E36DA" w:rsidRDefault="002F0D1E" w:rsidP="00347E0F">
      <w:pPr>
        <w:numPr>
          <w:ilvl w:val="0"/>
          <w:numId w:val="5"/>
        </w:numPr>
        <w:jc w:val="both"/>
        <w:rPr>
          <w:rFonts w:ascii="Arial" w:hAnsi="Arial" w:cs="Arial"/>
          <w:sz w:val="20"/>
          <w:szCs w:val="20"/>
        </w:rPr>
      </w:pPr>
      <w:r w:rsidRPr="004E36DA">
        <w:rPr>
          <w:rFonts w:ascii="Arial" w:hAnsi="Arial" w:cs="Arial"/>
          <w:sz w:val="20"/>
          <w:szCs w:val="20"/>
        </w:rPr>
        <w:t>Všechny faktury a další dokumenty prokazující úhradu způsobilých výdajů musí být řádně uloženy a uchovávány Partnerem po dobu stanovenou platnými právními předpisy.</w:t>
      </w:r>
      <w:r w:rsidR="00361424" w:rsidRPr="004E36DA">
        <w:rPr>
          <w:rFonts w:ascii="Arial" w:hAnsi="Arial" w:cs="Arial"/>
          <w:sz w:val="20"/>
          <w:szCs w:val="20"/>
        </w:rPr>
        <w:t xml:space="preserve"> </w:t>
      </w:r>
      <w:bookmarkStart w:id="1" w:name="_Hlk215053378"/>
      <w:r w:rsidR="00201A94" w:rsidRPr="004E36DA">
        <w:rPr>
          <w:rFonts w:ascii="Arial" w:hAnsi="Arial" w:cs="Arial"/>
          <w:sz w:val="20"/>
          <w:szCs w:val="20"/>
        </w:rPr>
        <w:t>Každý účetní doklad ke způsobilému výdaji musí obsahovat informaci, že je financován z Programu švýcarsko-české spolupráce s jasným označením projektu.</w:t>
      </w:r>
      <w:bookmarkEnd w:id="1"/>
    </w:p>
    <w:p w14:paraId="659FD788" w14:textId="77777777" w:rsidR="009814DC" w:rsidRPr="004E36DA" w:rsidRDefault="009814DC" w:rsidP="009814DC">
      <w:pPr>
        <w:spacing w:line="278" w:lineRule="auto"/>
        <w:jc w:val="center"/>
        <w:rPr>
          <w:rFonts w:ascii="Arial" w:hAnsi="Arial" w:cs="Arial"/>
          <w:b/>
          <w:bCs/>
          <w:sz w:val="20"/>
          <w:szCs w:val="20"/>
        </w:rPr>
      </w:pPr>
    </w:p>
    <w:p w14:paraId="16566AFE" w14:textId="29358A82" w:rsidR="003E33F5" w:rsidRPr="004E36DA" w:rsidRDefault="007B6646" w:rsidP="00665DE9">
      <w:pPr>
        <w:spacing w:line="278" w:lineRule="auto"/>
        <w:jc w:val="center"/>
        <w:rPr>
          <w:rFonts w:ascii="Arial" w:hAnsi="Arial" w:cs="Arial"/>
          <w:b/>
          <w:bCs/>
          <w:sz w:val="20"/>
          <w:szCs w:val="20"/>
        </w:rPr>
      </w:pPr>
      <w:r w:rsidRPr="004E36DA">
        <w:rPr>
          <w:rFonts w:ascii="Arial" w:hAnsi="Arial" w:cs="Arial"/>
          <w:b/>
          <w:bCs/>
          <w:sz w:val="20"/>
          <w:szCs w:val="20"/>
        </w:rPr>
        <w:t>IX</w:t>
      </w:r>
      <w:r w:rsidR="003E33F5" w:rsidRPr="004E36DA">
        <w:rPr>
          <w:rFonts w:ascii="Arial" w:hAnsi="Arial" w:cs="Arial"/>
          <w:b/>
          <w:bCs/>
          <w:sz w:val="20"/>
          <w:szCs w:val="20"/>
        </w:rPr>
        <w:t>. Dodržování právních předpisů, veřejná podpora a majetek</w:t>
      </w:r>
    </w:p>
    <w:p w14:paraId="0C535B8F" w14:textId="72692977" w:rsidR="003E33F5" w:rsidRPr="004E36DA" w:rsidRDefault="003E33F5" w:rsidP="00665DE9">
      <w:pPr>
        <w:numPr>
          <w:ilvl w:val="0"/>
          <w:numId w:val="11"/>
        </w:numPr>
        <w:spacing w:line="278" w:lineRule="auto"/>
        <w:jc w:val="both"/>
        <w:rPr>
          <w:rFonts w:ascii="Arial" w:hAnsi="Arial" w:cs="Arial"/>
          <w:sz w:val="20"/>
          <w:szCs w:val="20"/>
        </w:rPr>
      </w:pPr>
      <w:r w:rsidRPr="004E36DA">
        <w:rPr>
          <w:rFonts w:ascii="Arial" w:hAnsi="Arial" w:cs="Arial"/>
          <w:sz w:val="20"/>
          <w:szCs w:val="20"/>
        </w:rPr>
        <w:t xml:space="preserve">Partner </w:t>
      </w:r>
      <w:r w:rsidR="00665DE9" w:rsidRPr="004E36DA">
        <w:rPr>
          <w:rFonts w:ascii="Arial" w:hAnsi="Arial" w:cs="Arial"/>
          <w:sz w:val="20"/>
          <w:szCs w:val="20"/>
        </w:rPr>
        <w:t xml:space="preserve">mající sídlo v ČR </w:t>
      </w:r>
      <w:r w:rsidRPr="004E36DA">
        <w:rPr>
          <w:rFonts w:ascii="Arial" w:hAnsi="Arial" w:cs="Arial"/>
          <w:sz w:val="20"/>
          <w:szCs w:val="20"/>
        </w:rPr>
        <w:t>při realizaci projektu dodržuje všechny relevantní právní předpisy ČR, zejména Z</w:t>
      </w:r>
      <w:r w:rsidR="001C7897" w:rsidRPr="004E36DA">
        <w:rPr>
          <w:rFonts w:ascii="Arial" w:hAnsi="Arial" w:cs="Arial"/>
          <w:sz w:val="20"/>
          <w:szCs w:val="20"/>
        </w:rPr>
        <w:t>ákon o zadávání veřejných zakázek</w:t>
      </w:r>
      <w:r w:rsidRPr="004E36DA">
        <w:rPr>
          <w:rFonts w:ascii="Arial" w:hAnsi="Arial" w:cs="Arial"/>
          <w:sz w:val="20"/>
          <w:szCs w:val="20"/>
        </w:rPr>
        <w:t xml:space="preserve">, zákon o účetnictví, daňové předpisy a předpisy na ochranu přírody, bezpečnosti práce apod. </w:t>
      </w:r>
    </w:p>
    <w:p w14:paraId="74EC22C9" w14:textId="080243AB" w:rsidR="003E33F5" w:rsidRPr="004E36DA" w:rsidRDefault="003E33F5" w:rsidP="00665DE9">
      <w:pPr>
        <w:numPr>
          <w:ilvl w:val="0"/>
          <w:numId w:val="11"/>
        </w:numPr>
        <w:spacing w:line="278" w:lineRule="auto"/>
        <w:jc w:val="both"/>
        <w:rPr>
          <w:rFonts w:ascii="Arial" w:hAnsi="Arial" w:cs="Arial"/>
          <w:sz w:val="20"/>
          <w:szCs w:val="20"/>
        </w:rPr>
      </w:pPr>
      <w:r w:rsidRPr="004E36DA">
        <w:rPr>
          <w:rFonts w:ascii="Arial" w:hAnsi="Arial" w:cs="Arial"/>
          <w:sz w:val="20"/>
          <w:szCs w:val="20"/>
        </w:rPr>
        <w:lastRenderedPageBreak/>
        <w:t>Partner</w:t>
      </w:r>
      <w:r w:rsidR="00665DE9" w:rsidRPr="004E36DA">
        <w:rPr>
          <w:rFonts w:ascii="Arial" w:hAnsi="Arial" w:cs="Arial"/>
          <w:sz w:val="20"/>
          <w:szCs w:val="20"/>
        </w:rPr>
        <w:t xml:space="preserve"> mající sídlo v ČR</w:t>
      </w:r>
      <w:r w:rsidRPr="004E36DA">
        <w:rPr>
          <w:rFonts w:ascii="Arial" w:hAnsi="Arial" w:cs="Arial"/>
          <w:sz w:val="20"/>
          <w:szCs w:val="20"/>
        </w:rPr>
        <w:t xml:space="preserve"> bere na vědomí, že na projekt se může vztahovat režim veřejné podpory dle Nařízení Komise (EU) č. 651/2014</w:t>
      </w:r>
      <w:r w:rsidR="004E36DA" w:rsidRPr="004E36DA">
        <w:rPr>
          <w:rFonts w:ascii="Arial" w:hAnsi="Arial" w:cs="Arial"/>
          <w:sz w:val="20"/>
          <w:szCs w:val="20"/>
        </w:rPr>
        <w:t>.</w:t>
      </w:r>
      <w:r w:rsidRPr="004E36DA">
        <w:rPr>
          <w:rFonts w:ascii="Arial" w:hAnsi="Arial" w:cs="Arial"/>
          <w:sz w:val="20"/>
          <w:szCs w:val="20"/>
        </w:rPr>
        <w:t xml:space="preserve"> Partner svojí činností nezpůsobí překročení maximální intenzity podpory uvedené v </w:t>
      </w:r>
      <w:proofErr w:type="spellStart"/>
      <w:r w:rsidRPr="004E36DA">
        <w:rPr>
          <w:rFonts w:ascii="Arial" w:hAnsi="Arial" w:cs="Arial"/>
          <w:sz w:val="20"/>
          <w:szCs w:val="20"/>
        </w:rPr>
        <w:t>RoPD</w:t>
      </w:r>
      <w:proofErr w:type="spellEnd"/>
      <w:r w:rsidRPr="004E36DA">
        <w:rPr>
          <w:rFonts w:ascii="Arial" w:hAnsi="Arial" w:cs="Arial"/>
          <w:sz w:val="20"/>
          <w:szCs w:val="20"/>
        </w:rPr>
        <w:t xml:space="preserve"> a poskytne Příjemci všechny potřebné informace k plnění povinností v oblasti veřejné podpory. </w:t>
      </w:r>
    </w:p>
    <w:p w14:paraId="7D5E8549" w14:textId="67F0FDD1" w:rsidR="00EF7C2D" w:rsidRPr="004E36DA" w:rsidRDefault="00EF7C2D" w:rsidP="00EF7C2D">
      <w:pPr>
        <w:pStyle w:val="Normlnweb"/>
        <w:numPr>
          <w:ilvl w:val="0"/>
          <w:numId w:val="11"/>
        </w:numPr>
        <w:rPr>
          <w:rFonts w:ascii="Arial" w:eastAsiaTheme="minorHAnsi" w:hAnsi="Arial" w:cs="Arial"/>
          <w:kern w:val="2"/>
          <w:sz w:val="20"/>
          <w:szCs w:val="20"/>
          <w:lang w:eastAsia="en-US"/>
          <w14:ligatures w14:val="standardContextual"/>
        </w:rPr>
      </w:pPr>
      <w:r w:rsidRPr="004E36DA">
        <w:rPr>
          <w:rFonts w:ascii="Arial" w:eastAsiaTheme="minorHAnsi" w:hAnsi="Arial" w:cs="Arial"/>
          <w:kern w:val="2"/>
          <w:sz w:val="20"/>
          <w:szCs w:val="20"/>
          <w:lang w:eastAsia="en-US"/>
          <w14:ligatures w14:val="standardContextual"/>
        </w:rPr>
        <w:t xml:space="preserve">Partner zachází s majetkem pořízeným z dotace s péčí řádného hospodáře a zajišťuje jeho pojištění po celou dobu, kdy je povinen majetek uchovávat. Majetek pořízený z dotace nesmí Partner po dobu stanovenou v </w:t>
      </w:r>
      <w:proofErr w:type="spellStart"/>
      <w:r w:rsidRPr="004E36DA">
        <w:rPr>
          <w:rFonts w:ascii="Arial" w:eastAsiaTheme="minorHAnsi" w:hAnsi="Arial" w:cs="Arial"/>
          <w:kern w:val="2"/>
          <w:sz w:val="20"/>
          <w:szCs w:val="20"/>
          <w:lang w:eastAsia="en-US"/>
          <w14:ligatures w14:val="standardContextual"/>
        </w:rPr>
        <w:t>RoPD</w:t>
      </w:r>
      <w:proofErr w:type="spellEnd"/>
      <w:r w:rsidRPr="004E36DA">
        <w:rPr>
          <w:rFonts w:ascii="Arial" w:eastAsiaTheme="minorHAnsi" w:hAnsi="Arial" w:cs="Arial"/>
          <w:kern w:val="2"/>
          <w:sz w:val="20"/>
          <w:szCs w:val="20"/>
          <w:lang w:eastAsia="en-US"/>
          <w14:ligatures w14:val="standardContextual"/>
        </w:rPr>
        <w:t>, nejméně však po dobu pěti let od ukončení projektu, bez předchozího písemného souhlasu Poskytovatele dotace prodat, převést, pronajmout, zatížit, darovat ani jinak zcizit. Partner je povinen neprodleně oznámit Příjemci ztrátu, poškození nebo zničení majetku a uhradit vzniklou škodu.</w:t>
      </w:r>
    </w:p>
    <w:p w14:paraId="14DD2315" w14:textId="59EA9F0E" w:rsidR="002F0D1E" w:rsidRPr="004E36DA" w:rsidRDefault="002F0D1E" w:rsidP="004E36DA">
      <w:pPr>
        <w:ind w:left="720"/>
        <w:jc w:val="center"/>
        <w:rPr>
          <w:rFonts w:ascii="Arial" w:hAnsi="Arial" w:cs="Arial"/>
          <w:b/>
          <w:bCs/>
          <w:sz w:val="20"/>
          <w:szCs w:val="20"/>
        </w:rPr>
      </w:pPr>
      <w:r w:rsidRPr="004E36DA">
        <w:rPr>
          <w:rFonts w:ascii="Arial" w:hAnsi="Arial" w:cs="Arial"/>
          <w:b/>
          <w:sz w:val="20"/>
          <w:szCs w:val="20"/>
        </w:rPr>
        <w:t xml:space="preserve">X. </w:t>
      </w:r>
      <w:r w:rsidR="00D50E6F" w:rsidRPr="004E36DA">
        <w:rPr>
          <w:rFonts w:ascii="Arial" w:hAnsi="Arial" w:cs="Arial"/>
          <w:b/>
          <w:sz w:val="20"/>
          <w:szCs w:val="20"/>
        </w:rPr>
        <w:t>GDPR, m</w:t>
      </w:r>
      <w:r w:rsidRPr="004E36DA">
        <w:rPr>
          <w:rFonts w:ascii="Arial" w:hAnsi="Arial" w:cs="Arial"/>
          <w:b/>
          <w:sz w:val="20"/>
          <w:szCs w:val="20"/>
        </w:rPr>
        <w:t xml:space="preserve">lčenlivost a </w:t>
      </w:r>
      <w:r w:rsidR="00D50E6F" w:rsidRPr="004E36DA">
        <w:rPr>
          <w:rFonts w:ascii="Arial" w:hAnsi="Arial" w:cs="Arial"/>
          <w:b/>
          <w:sz w:val="20"/>
          <w:szCs w:val="20"/>
        </w:rPr>
        <w:t>důvěrné informace</w:t>
      </w:r>
    </w:p>
    <w:p w14:paraId="21BC7C5D" w14:textId="53A48061" w:rsidR="008B3EE5"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Smluvní strany při zpracování osobních údajů v souvislosti s realizací projektu postupují v souladu s nařízením Evropského parlamentu a Rady (EU) 2016/679 (GDPR) a s příslušnými právními předpisy České republiky o ochraně osobních údajů.</w:t>
      </w:r>
    </w:p>
    <w:p w14:paraId="14F8BF4B" w14:textId="77777777" w:rsidR="00EF7C2D"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Každá strana odpovídá za zpracování osobních údajů ve vlastní působnosti a v rozsahu své činnosti v rámci projektu.</w:t>
      </w:r>
    </w:p>
    <w:p w14:paraId="4AFC8793" w14:textId="77777777" w:rsidR="008B3EE5"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V případě, že je Partnerovi nebo Příjemci předáno zpracování osobních údajů druhé strany, uzavřou smluvní strany samostatnou dohodu o zpracování osobních údajů podle čl. 28 GDPR.</w:t>
      </w:r>
    </w:p>
    <w:p w14:paraId="0FF44BC2" w14:textId="77777777" w:rsidR="008B3EE5"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 xml:space="preserve">Smluvní strany se zavazují zachovávat mlčenlivost o všech neveřejných skutečnostech, informacích a dokumentech, které se dozví v souvislosti s realizací projektu a s touto Dohodou, a nezpřístupnit je třetím osobám bez předchozího písemného souhlasu druhé smluvní strany, </w:t>
      </w:r>
      <w:r w:rsidR="00E243EB" w:rsidRPr="004E36DA">
        <w:rPr>
          <w:rFonts w:ascii="Arial" w:hAnsi="Arial" w:cs="Arial"/>
          <w:sz w:val="20"/>
          <w:szCs w:val="20"/>
        </w:rPr>
        <w:t>Strany přijmou přiměřená technická a organizační opatření k zajištění důvěrnosti, integrity a dostupnosti údajů a zachovají mlčenlivost o důvěrných informacích bez časového omezení (výjimkou jsou povinnosti dané právem).</w:t>
      </w:r>
    </w:p>
    <w:p w14:paraId="1D424748" w14:textId="0543AA98" w:rsidR="00EF7C2D" w:rsidRPr="004E36DA" w:rsidRDefault="00EF7C2D" w:rsidP="008B3EE5">
      <w:pPr>
        <w:numPr>
          <w:ilvl w:val="0"/>
          <w:numId w:val="17"/>
        </w:numPr>
        <w:spacing w:line="278" w:lineRule="auto"/>
        <w:jc w:val="both"/>
        <w:rPr>
          <w:rFonts w:ascii="Arial" w:hAnsi="Arial" w:cs="Arial"/>
          <w:sz w:val="20"/>
          <w:szCs w:val="20"/>
        </w:rPr>
      </w:pPr>
      <w:r w:rsidRPr="004E36DA">
        <w:rPr>
          <w:rFonts w:ascii="Arial" w:hAnsi="Arial" w:cs="Arial"/>
          <w:sz w:val="20"/>
          <w:szCs w:val="20"/>
        </w:rPr>
        <w:t xml:space="preserve">Ustanovení o mlčenlivosti se nevztahují na poskytování informací a dokumentů oprávněným kontrolním orgánům uvedeným v této Dohodě a v </w:t>
      </w:r>
      <w:proofErr w:type="spellStart"/>
      <w:r w:rsidRPr="004E36DA">
        <w:rPr>
          <w:rFonts w:ascii="Arial" w:hAnsi="Arial" w:cs="Arial"/>
          <w:sz w:val="20"/>
          <w:szCs w:val="20"/>
        </w:rPr>
        <w:t>RoPD</w:t>
      </w:r>
      <w:proofErr w:type="spellEnd"/>
      <w:r w:rsidRPr="004E36DA">
        <w:rPr>
          <w:rFonts w:ascii="Arial" w:hAnsi="Arial" w:cs="Arial"/>
          <w:sz w:val="20"/>
          <w:szCs w:val="20"/>
        </w:rPr>
        <w:t>.</w:t>
      </w:r>
    </w:p>
    <w:p w14:paraId="1F07018E" w14:textId="77777777" w:rsidR="00347E0F" w:rsidRPr="004E36DA" w:rsidRDefault="00347E0F" w:rsidP="00F0651E">
      <w:pPr>
        <w:spacing w:line="278" w:lineRule="auto"/>
        <w:rPr>
          <w:rFonts w:ascii="Arial" w:hAnsi="Arial" w:cs="Arial"/>
          <w:sz w:val="20"/>
          <w:szCs w:val="20"/>
        </w:rPr>
      </w:pPr>
    </w:p>
    <w:p w14:paraId="31EF7F1E" w14:textId="075EE893" w:rsidR="002F0D1E" w:rsidRPr="004E36DA" w:rsidRDefault="002F0D1E" w:rsidP="00617186">
      <w:pPr>
        <w:ind w:left="720"/>
        <w:jc w:val="center"/>
        <w:rPr>
          <w:rFonts w:ascii="Arial" w:hAnsi="Arial" w:cs="Arial"/>
          <w:b/>
          <w:bCs/>
          <w:sz w:val="20"/>
          <w:szCs w:val="20"/>
        </w:rPr>
      </w:pPr>
      <w:r w:rsidRPr="004E36DA">
        <w:rPr>
          <w:rFonts w:ascii="Arial" w:hAnsi="Arial" w:cs="Arial"/>
          <w:b/>
          <w:sz w:val="20"/>
          <w:szCs w:val="20"/>
        </w:rPr>
        <w:t>X</w:t>
      </w:r>
      <w:r w:rsidR="00CD0675" w:rsidRPr="004E36DA">
        <w:rPr>
          <w:rFonts w:ascii="Arial" w:hAnsi="Arial" w:cs="Arial"/>
          <w:b/>
          <w:sz w:val="20"/>
          <w:szCs w:val="20"/>
        </w:rPr>
        <w:t>I</w:t>
      </w:r>
      <w:r w:rsidRPr="004E36DA">
        <w:rPr>
          <w:rFonts w:ascii="Arial" w:hAnsi="Arial" w:cs="Arial"/>
          <w:b/>
          <w:sz w:val="20"/>
          <w:szCs w:val="20"/>
        </w:rPr>
        <w:t>. Závěrečná ustanovení</w:t>
      </w:r>
    </w:p>
    <w:p w14:paraId="4BEC663C"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1. Rozhodné právo</w:t>
      </w:r>
    </w:p>
    <w:p w14:paraId="471AD873" w14:textId="7CEA3B31" w:rsidR="002F0D1E" w:rsidRPr="004E36DA" w:rsidRDefault="002F0D1E" w:rsidP="00617186">
      <w:pPr>
        <w:ind w:left="720"/>
        <w:jc w:val="both"/>
        <w:rPr>
          <w:rFonts w:ascii="Arial" w:hAnsi="Arial" w:cs="Arial"/>
          <w:sz w:val="20"/>
          <w:szCs w:val="20"/>
        </w:rPr>
      </w:pPr>
      <w:r w:rsidRPr="004E36DA">
        <w:rPr>
          <w:rFonts w:ascii="Arial" w:hAnsi="Arial" w:cs="Arial"/>
          <w:sz w:val="20"/>
          <w:szCs w:val="20"/>
        </w:rPr>
        <w:t>Tato Dohoda a všechny záležitosti, které nejsou touto Dohodou výslovně upraveny, se řídí platnými právními předpisy České republiky</w:t>
      </w:r>
      <w:r w:rsidR="009313EA" w:rsidRPr="004E36DA">
        <w:rPr>
          <w:rFonts w:ascii="Arial" w:hAnsi="Arial" w:cs="Arial"/>
          <w:sz w:val="20"/>
          <w:szCs w:val="20"/>
        </w:rPr>
        <w:t>.</w:t>
      </w:r>
    </w:p>
    <w:p w14:paraId="6BEE86A5"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2. Platnost a účinnost Dohody</w:t>
      </w:r>
    </w:p>
    <w:p w14:paraId="38B06419" w14:textId="181BF07D" w:rsidR="002F0D1E" w:rsidRPr="004E36DA" w:rsidRDefault="002F0D1E" w:rsidP="00617186">
      <w:pPr>
        <w:ind w:left="720"/>
        <w:jc w:val="both"/>
        <w:rPr>
          <w:rFonts w:ascii="Arial" w:hAnsi="Arial" w:cs="Arial"/>
          <w:sz w:val="20"/>
          <w:szCs w:val="20"/>
        </w:rPr>
      </w:pPr>
      <w:r w:rsidRPr="004E36DA">
        <w:rPr>
          <w:rFonts w:ascii="Arial" w:hAnsi="Arial" w:cs="Arial"/>
          <w:sz w:val="20"/>
          <w:szCs w:val="20"/>
        </w:rPr>
        <w:t>Tato Dohoda nabývá platnosti dnem jejího podpisu oběma smluvními stranami.</w:t>
      </w:r>
    </w:p>
    <w:p w14:paraId="61FCEC2C"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3. Změny a doplnění</w:t>
      </w:r>
    </w:p>
    <w:p w14:paraId="487786AD" w14:textId="77777777" w:rsidR="00E243EB" w:rsidRPr="004E36DA" w:rsidRDefault="002F0D1E" w:rsidP="005746B0">
      <w:pPr>
        <w:ind w:left="720"/>
        <w:rPr>
          <w:rFonts w:ascii="Arial" w:hAnsi="Arial" w:cs="Arial"/>
          <w:sz w:val="20"/>
          <w:szCs w:val="20"/>
        </w:rPr>
      </w:pPr>
      <w:r w:rsidRPr="004E36DA">
        <w:rPr>
          <w:rFonts w:ascii="Arial" w:hAnsi="Arial" w:cs="Arial"/>
          <w:sz w:val="20"/>
          <w:szCs w:val="20"/>
        </w:rPr>
        <w:t>Jakékoli změny nebo doplnění této Dohody mohou být učiněny pouze na základě vzájemné dohody smluvních stran, formou písemných dodatků podepsaných oprávněnými zástupci smluvních stran.</w:t>
      </w:r>
    </w:p>
    <w:p w14:paraId="11A8AB44" w14:textId="03938C78" w:rsidR="002F0D1E" w:rsidRPr="004E36DA" w:rsidRDefault="002F0D1E" w:rsidP="005746B0">
      <w:pPr>
        <w:ind w:left="720"/>
        <w:rPr>
          <w:rFonts w:ascii="Arial" w:hAnsi="Arial" w:cs="Arial"/>
          <w:b/>
          <w:bCs/>
          <w:sz w:val="20"/>
          <w:szCs w:val="20"/>
        </w:rPr>
      </w:pPr>
      <w:r w:rsidRPr="004E36DA">
        <w:rPr>
          <w:rFonts w:ascii="Arial" w:hAnsi="Arial" w:cs="Arial"/>
          <w:b/>
          <w:sz w:val="20"/>
          <w:szCs w:val="20"/>
        </w:rPr>
        <w:t>4. Oznamování a komunikace</w:t>
      </w:r>
    </w:p>
    <w:p w14:paraId="4D3777D2" w14:textId="541B19B4" w:rsidR="008B3EE5" w:rsidRPr="004E36DA" w:rsidRDefault="002F0D1E" w:rsidP="006F0208">
      <w:pPr>
        <w:ind w:left="720"/>
        <w:jc w:val="both"/>
        <w:rPr>
          <w:rFonts w:ascii="Arial" w:hAnsi="Arial" w:cs="Arial"/>
          <w:sz w:val="20"/>
          <w:szCs w:val="20"/>
        </w:rPr>
      </w:pPr>
      <w:r w:rsidRPr="004E36DA">
        <w:rPr>
          <w:rFonts w:ascii="Arial" w:hAnsi="Arial" w:cs="Arial"/>
          <w:sz w:val="20"/>
          <w:szCs w:val="20"/>
        </w:rPr>
        <w:t>Veškerá oznámení a další komunikace mezi smluvními stranami budou zasílána písemně na adresy uvedené v článku I této Dohody, nebo v případě e-mailové komunikace na kontaktní adresy vedoucích projektu.</w:t>
      </w:r>
    </w:p>
    <w:p w14:paraId="545C45AE"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lastRenderedPageBreak/>
        <w:t>5. Řešení sporů</w:t>
      </w:r>
    </w:p>
    <w:p w14:paraId="72E9FE6C" w14:textId="442D54E4" w:rsidR="002F0D1E" w:rsidRPr="004E36DA" w:rsidRDefault="002F0D1E" w:rsidP="00617186">
      <w:pPr>
        <w:ind w:left="720"/>
        <w:jc w:val="both"/>
        <w:rPr>
          <w:rFonts w:ascii="Arial" w:hAnsi="Arial" w:cs="Arial"/>
          <w:sz w:val="20"/>
          <w:szCs w:val="20"/>
        </w:rPr>
      </w:pPr>
      <w:r w:rsidRPr="004E36DA">
        <w:rPr>
          <w:rFonts w:ascii="Arial" w:hAnsi="Arial" w:cs="Arial"/>
          <w:sz w:val="20"/>
          <w:szCs w:val="20"/>
        </w:rPr>
        <w:t>Veškeré spory vyplývající z této Dohody budou přednostně řešeny smírnou cestou. Nebude-li možné spor mezi smluvními stranami urovnat smírně, bude rozhodnut před věcně a místně příslušným soudem České republiky.</w:t>
      </w:r>
    </w:p>
    <w:p w14:paraId="15D269C0"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6. Odpovědnost za škodu</w:t>
      </w:r>
    </w:p>
    <w:p w14:paraId="442FAF9C" w14:textId="1EFB0A7A" w:rsidR="002F0D1E" w:rsidRPr="004E36DA" w:rsidRDefault="002F0D1E" w:rsidP="008B3EE5">
      <w:pPr>
        <w:pStyle w:val="Odstavecseseznamem"/>
        <w:numPr>
          <w:ilvl w:val="0"/>
          <w:numId w:val="18"/>
        </w:numPr>
        <w:jc w:val="both"/>
        <w:rPr>
          <w:rFonts w:ascii="Arial" w:hAnsi="Arial" w:cs="Arial"/>
          <w:sz w:val="20"/>
          <w:szCs w:val="20"/>
        </w:rPr>
      </w:pPr>
      <w:r w:rsidRPr="004E36DA">
        <w:rPr>
          <w:rFonts w:ascii="Arial" w:hAnsi="Arial" w:cs="Arial"/>
          <w:sz w:val="20"/>
          <w:szCs w:val="20"/>
        </w:rPr>
        <w:t>Poruší-li některá ze smluvních stran jakoukoli povinnost vyplývající z této Dohody nebo z obecně závazných právních předpisů, odpovídá za škodu, která tím vznikne druhé smluvní straně.</w:t>
      </w:r>
    </w:p>
    <w:p w14:paraId="4A1262E0" w14:textId="175D9530" w:rsidR="002C57A1" w:rsidRPr="004E36DA" w:rsidRDefault="002C57A1" w:rsidP="008B3EE5">
      <w:pPr>
        <w:pStyle w:val="Odstavecseseznamem"/>
        <w:numPr>
          <w:ilvl w:val="0"/>
          <w:numId w:val="18"/>
        </w:numPr>
        <w:jc w:val="both"/>
        <w:rPr>
          <w:rFonts w:ascii="Arial" w:hAnsi="Arial" w:cs="Arial"/>
          <w:sz w:val="20"/>
          <w:szCs w:val="20"/>
        </w:rPr>
      </w:pPr>
      <w:r w:rsidRPr="004E36DA">
        <w:rPr>
          <w:rFonts w:ascii="Arial" w:hAnsi="Arial" w:cs="Arial"/>
          <w:sz w:val="20"/>
          <w:szCs w:val="20"/>
        </w:rPr>
        <w:t xml:space="preserve">Pokud v důsledku porušení Partnera vznikne Příjemci odvod za porušení rozpočtové kázně, krácení dotace, penále nebo jiná sankce, Partner je povinen Příjemci nahradit takto vzniklé částky v plné výši (včetně příslušenství) bez zbytečného odkladu. </w:t>
      </w:r>
    </w:p>
    <w:p w14:paraId="36946C8D" w14:textId="759F2940" w:rsidR="002C57A1" w:rsidRPr="004E36DA" w:rsidRDefault="002C57A1" w:rsidP="008B3EE5">
      <w:pPr>
        <w:pStyle w:val="Odstavecseseznamem"/>
        <w:numPr>
          <w:ilvl w:val="0"/>
          <w:numId w:val="18"/>
        </w:numPr>
        <w:jc w:val="both"/>
        <w:rPr>
          <w:rFonts w:ascii="Arial" w:hAnsi="Arial" w:cs="Arial"/>
          <w:sz w:val="20"/>
          <w:szCs w:val="20"/>
        </w:rPr>
      </w:pPr>
      <w:r w:rsidRPr="004E36DA">
        <w:rPr>
          <w:rFonts w:ascii="Arial" w:hAnsi="Arial" w:cs="Arial"/>
          <w:sz w:val="20"/>
          <w:szCs w:val="20"/>
        </w:rPr>
        <w:t>Příjemce je oprávněn započíst své splatné pohledávky vůči Partnerovi proti jakýmkoli splatným závazkům vůči Partnerovi z této dohody.</w:t>
      </w:r>
    </w:p>
    <w:p w14:paraId="7470CABC"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7. Doba trvání Dohody</w:t>
      </w:r>
    </w:p>
    <w:p w14:paraId="261E910C" w14:textId="4422E2AF" w:rsidR="002F0D1E" w:rsidRPr="004E36DA" w:rsidRDefault="002F0D1E" w:rsidP="00617186">
      <w:pPr>
        <w:ind w:left="720"/>
        <w:jc w:val="both"/>
        <w:rPr>
          <w:rFonts w:ascii="Arial" w:hAnsi="Arial" w:cs="Arial"/>
          <w:sz w:val="20"/>
          <w:szCs w:val="20"/>
        </w:rPr>
      </w:pPr>
      <w:r w:rsidRPr="004E36DA">
        <w:rPr>
          <w:rFonts w:ascii="Arial" w:hAnsi="Arial" w:cs="Arial"/>
          <w:sz w:val="20"/>
          <w:szCs w:val="20"/>
        </w:rPr>
        <w:t xml:space="preserve">Tato Dohoda je uzavřena na dobu určitou, a to do </w:t>
      </w:r>
      <w:r w:rsidR="005E6C99" w:rsidRPr="004E36DA">
        <w:rPr>
          <w:rFonts w:ascii="Arial" w:hAnsi="Arial" w:cs="Arial"/>
          <w:sz w:val="20"/>
          <w:szCs w:val="20"/>
        </w:rPr>
        <w:t xml:space="preserve">doby </w:t>
      </w:r>
      <w:r w:rsidRPr="004E36DA">
        <w:rPr>
          <w:rFonts w:ascii="Arial" w:hAnsi="Arial" w:cs="Arial"/>
          <w:sz w:val="20"/>
          <w:szCs w:val="20"/>
        </w:rPr>
        <w:t xml:space="preserve">dosažení cíle stanoveného v </w:t>
      </w:r>
      <w:proofErr w:type="spellStart"/>
      <w:r w:rsidR="005E6C99" w:rsidRPr="004E36DA">
        <w:rPr>
          <w:rFonts w:ascii="Arial" w:hAnsi="Arial" w:cs="Arial"/>
          <w:sz w:val="20"/>
          <w:szCs w:val="20"/>
        </w:rPr>
        <w:t>RoPD</w:t>
      </w:r>
      <w:proofErr w:type="spellEnd"/>
      <w:r w:rsidR="005E6C99" w:rsidRPr="004E36DA">
        <w:rPr>
          <w:rFonts w:ascii="Arial" w:hAnsi="Arial" w:cs="Arial"/>
          <w:sz w:val="20"/>
          <w:szCs w:val="20"/>
        </w:rPr>
        <w:t>,</w:t>
      </w:r>
      <w:r w:rsidR="00665DE9" w:rsidRPr="004E36DA">
        <w:rPr>
          <w:rFonts w:ascii="Arial" w:hAnsi="Arial" w:cs="Arial"/>
          <w:sz w:val="20"/>
          <w:szCs w:val="20"/>
        </w:rPr>
        <w:t xml:space="preserve"> </w:t>
      </w:r>
      <w:r w:rsidRPr="004E36DA">
        <w:rPr>
          <w:rFonts w:ascii="Arial" w:hAnsi="Arial" w:cs="Arial"/>
          <w:sz w:val="20"/>
          <w:szCs w:val="20"/>
        </w:rPr>
        <w:t xml:space="preserve">nejméně však po dobu </w:t>
      </w:r>
      <w:r w:rsidR="004473E2" w:rsidRPr="004E36DA">
        <w:rPr>
          <w:rFonts w:ascii="Arial" w:hAnsi="Arial" w:cs="Arial"/>
          <w:sz w:val="20"/>
          <w:szCs w:val="20"/>
        </w:rPr>
        <w:t>pěti</w:t>
      </w:r>
      <w:r w:rsidR="003E33F5" w:rsidRPr="004E36DA">
        <w:rPr>
          <w:rFonts w:ascii="Arial" w:hAnsi="Arial" w:cs="Arial"/>
          <w:sz w:val="20"/>
          <w:szCs w:val="20"/>
        </w:rPr>
        <w:t xml:space="preserve"> </w:t>
      </w:r>
      <w:r w:rsidRPr="004E36DA">
        <w:rPr>
          <w:rFonts w:ascii="Arial" w:hAnsi="Arial" w:cs="Arial"/>
          <w:sz w:val="20"/>
          <w:szCs w:val="20"/>
        </w:rPr>
        <w:t>let od vyplacení závěrečné žádosti o platbu Příjemcem poslednímu z Partnerů, není-li v této Dohodě stanoveno jinak.</w:t>
      </w:r>
    </w:p>
    <w:p w14:paraId="7DAF51D9" w14:textId="50F360D7" w:rsidR="002F0D1E" w:rsidRPr="004E36DA" w:rsidRDefault="002F0D1E" w:rsidP="008B3EE5">
      <w:pPr>
        <w:ind w:firstLine="708"/>
        <w:rPr>
          <w:rFonts w:ascii="Arial" w:hAnsi="Arial" w:cs="Arial"/>
          <w:b/>
          <w:bCs/>
          <w:sz w:val="20"/>
          <w:szCs w:val="20"/>
        </w:rPr>
      </w:pPr>
      <w:r w:rsidRPr="004E36DA">
        <w:rPr>
          <w:rFonts w:ascii="Arial" w:hAnsi="Arial" w:cs="Arial"/>
          <w:b/>
          <w:sz w:val="20"/>
          <w:szCs w:val="20"/>
        </w:rPr>
        <w:t>8. Ukončení Dohody</w:t>
      </w:r>
    </w:p>
    <w:p w14:paraId="49E3DF87" w14:textId="026F02AD" w:rsidR="002F0D1E" w:rsidRPr="004E36DA" w:rsidRDefault="002F0D1E" w:rsidP="00617186">
      <w:pPr>
        <w:ind w:left="720"/>
        <w:jc w:val="both"/>
        <w:rPr>
          <w:rFonts w:ascii="Arial" w:hAnsi="Arial" w:cs="Arial"/>
          <w:sz w:val="20"/>
          <w:szCs w:val="20"/>
        </w:rPr>
      </w:pPr>
      <w:r w:rsidRPr="004E36DA">
        <w:rPr>
          <w:rFonts w:ascii="Arial" w:hAnsi="Arial" w:cs="Arial"/>
          <w:sz w:val="20"/>
          <w:szCs w:val="20"/>
        </w:rPr>
        <w:t>Příjemce je oprávněn tuto Dohodu vypovědět, pokud Partner, i přes předchozí písemné upozornění, neplní své povinnosti vyplývající z této Dohody. Partner je oprávněn tuto Dohodu vypovědět, pokud Příjemce, i přes předchozí písemné upozornění, neplní své povinnosti vyplývající z této Dohody. Výpověď nabývá účinnosti dnem následujícím po dni, kdy je písemná výpověď prokazatelně doručena druhé smluvní straně.</w:t>
      </w:r>
    </w:p>
    <w:p w14:paraId="460314E3"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9. Důsledky ukončení</w:t>
      </w:r>
    </w:p>
    <w:p w14:paraId="7F450FF1" w14:textId="01944E2A" w:rsidR="002F0D1E" w:rsidRPr="004E36DA" w:rsidRDefault="002F0D1E" w:rsidP="004E072E">
      <w:pPr>
        <w:ind w:left="720"/>
        <w:jc w:val="both"/>
        <w:rPr>
          <w:rFonts w:ascii="Arial" w:hAnsi="Arial" w:cs="Arial"/>
          <w:sz w:val="20"/>
          <w:szCs w:val="20"/>
        </w:rPr>
      </w:pPr>
      <w:r w:rsidRPr="004E36DA">
        <w:rPr>
          <w:rFonts w:ascii="Arial" w:hAnsi="Arial" w:cs="Arial"/>
          <w:sz w:val="20"/>
          <w:szCs w:val="20"/>
        </w:rPr>
        <w:t>Ukončení této Dohody podle tohoto ustanovení nesmí ohrozit naplnění jejího účelu ani způsobit újmu třetím stranám.</w:t>
      </w:r>
    </w:p>
    <w:p w14:paraId="17819BB2" w14:textId="47A360CE"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10. Ukončení z důvodu zrušení Rozhodnutí o poskytnutí dotace</w:t>
      </w:r>
    </w:p>
    <w:p w14:paraId="623EBAFA" w14:textId="71BAA280" w:rsidR="002F0D1E" w:rsidRPr="004E36DA" w:rsidRDefault="002F0D1E" w:rsidP="00617186">
      <w:pPr>
        <w:ind w:left="720"/>
        <w:jc w:val="both"/>
        <w:rPr>
          <w:rFonts w:ascii="Arial" w:hAnsi="Arial" w:cs="Arial"/>
          <w:sz w:val="20"/>
          <w:szCs w:val="20"/>
        </w:rPr>
      </w:pPr>
      <w:r w:rsidRPr="004E36DA">
        <w:rPr>
          <w:rFonts w:ascii="Arial" w:hAnsi="Arial" w:cs="Arial"/>
          <w:sz w:val="20"/>
          <w:szCs w:val="20"/>
        </w:rPr>
        <w:t>Příjemce je dále oprávněn tuto Dohodu vypovědět, bude-li RoPD z jakéhokoli důvodu ukončeno</w:t>
      </w:r>
      <w:r w:rsidR="002C57A1" w:rsidRPr="004E36DA">
        <w:rPr>
          <w:rFonts w:ascii="Arial" w:hAnsi="Arial" w:cs="Arial"/>
          <w:sz w:val="20"/>
          <w:szCs w:val="20"/>
        </w:rPr>
        <w:t>/ zrušeno</w:t>
      </w:r>
      <w:r w:rsidRPr="004E36DA">
        <w:rPr>
          <w:rFonts w:ascii="Arial" w:hAnsi="Arial" w:cs="Arial"/>
          <w:sz w:val="20"/>
          <w:szCs w:val="20"/>
        </w:rPr>
        <w:t>.</w:t>
      </w:r>
    </w:p>
    <w:p w14:paraId="1B97F552" w14:textId="77777777" w:rsidR="002F0D1E" w:rsidRPr="004E36DA" w:rsidRDefault="002F0D1E" w:rsidP="00617186">
      <w:pPr>
        <w:ind w:left="720"/>
        <w:jc w:val="both"/>
        <w:rPr>
          <w:rFonts w:ascii="Arial" w:hAnsi="Arial" w:cs="Arial"/>
          <w:b/>
          <w:bCs/>
          <w:sz w:val="20"/>
          <w:szCs w:val="20"/>
        </w:rPr>
      </w:pPr>
      <w:r w:rsidRPr="004E36DA">
        <w:rPr>
          <w:rFonts w:ascii="Arial" w:hAnsi="Arial" w:cs="Arial"/>
          <w:b/>
          <w:sz w:val="20"/>
          <w:szCs w:val="20"/>
        </w:rPr>
        <w:t>11. Počet vyhotovení</w:t>
      </w:r>
    </w:p>
    <w:p w14:paraId="2FAAFEDE" w14:textId="3EC37B6F" w:rsidR="002F0D1E" w:rsidRPr="004E36DA" w:rsidRDefault="002F0D1E" w:rsidP="00617186">
      <w:pPr>
        <w:ind w:left="720"/>
        <w:jc w:val="both"/>
        <w:rPr>
          <w:rFonts w:ascii="Arial" w:hAnsi="Arial" w:cs="Arial"/>
          <w:sz w:val="20"/>
          <w:szCs w:val="20"/>
        </w:rPr>
      </w:pPr>
      <w:r w:rsidRPr="004E36DA">
        <w:rPr>
          <w:rFonts w:ascii="Arial" w:hAnsi="Arial" w:cs="Arial"/>
          <w:sz w:val="20"/>
          <w:szCs w:val="20"/>
        </w:rPr>
        <w:t>Tato Dohoda je vyhotovena ve dvou stejnopisech s platností originálu, přičemž každá smluvní strana obdrží jedno vyhotovení.</w:t>
      </w:r>
    </w:p>
    <w:p w14:paraId="28371045" w14:textId="77777777" w:rsidR="00000C80" w:rsidRPr="004E36DA" w:rsidRDefault="00000C80" w:rsidP="00000C80">
      <w:pPr>
        <w:jc w:val="both"/>
        <w:rPr>
          <w:rFonts w:ascii="Arial" w:hAnsi="Arial" w:cs="Arial"/>
          <w:sz w:val="20"/>
          <w:szCs w:val="20"/>
        </w:rPr>
      </w:pPr>
    </w:p>
    <w:p w14:paraId="27170C69" w14:textId="419BEB41" w:rsidR="00741BCE" w:rsidRPr="004E36DA" w:rsidRDefault="00741BCE" w:rsidP="00D74C04">
      <w:pPr>
        <w:ind w:left="709"/>
        <w:jc w:val="both"/>
        <w:rPr>
          <w:rFonts w:ascii="Arial" w:hAnsi="Arial" w:cs="Arial"/>
          <w:sz w:val="20"/>
          <w:szCs w:val="20"/>
        </w:rPr>
      </w:pPr>
      <w:r w:rsidRPr="004E36DA">
        <w:rPr>
          <w:rFonts w:ascii="Arial" w:hAnsi="Arial" w:cs="Arial"/>
          <w:sz w:val="20"/>
          <w:szCs w:val="20"/>
        </w:rPr>
        <w:t>Datum:</w:t>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r>
      <w:r w:rsidRPr="004E36DA">
        <w:rPr>
          <w:rFonts w:ascii="Arial" w:hAnsi="Arial" w:cs="Arial"/>
          <w:sz w:val="20"/>
          <w:szCs w:val="20"/>
        </w:rPr>
        <w:tab/>
        <w:t>Datum:</w:t>
      </w:r>
    </w:p>
    <w:p w14:paraId="68485CA9" w14:textId="77777777" w:rsidR="005A59B2" w:rsidRPr="004E36DA" w:rsidRDefault="005A59B2" w:rsidP="00D74C04">
      <w:pPr>
        <w:ind w:left="709"/>
        <w:jc w:val="both"/>
        <w:rPr>
          <w:rFonts w:ascii="Arial" w:hAnsi="Arial" w:cs="Arial"/>
          <w:sz w:val="20"/>
          <w:szCs w:val="20"/>
        </w:rPr>
      </w:pPr>
    </w:p>
    <w:p w14:paraId="1DD28AC8" w14:textId="437E8886" w:rsidR="00941EAF" w:rsidRPr="004E36DA" w:rsidRDefault="00000C80" w:rsidP="00D74C04">
      <w:pPr>
        <w:ind w:left="709"/>
        <w:jc w:val="both"/>
        <w:rPr>
          <w:rFonts w:ascii="Arial" w:hAnsi="Arial" w:cs="Arial"/>
          <w:sz w:val="20"/>
          <w:szCs w:val="20"/>
        </w:rPr>
      </w:pPr>
      <w:r w:rsidRPr="004E36DA">
        <w:rPr>
          <w:rFonts w:ascii="Arial" w:hAnsi="Arial" w:cs="Arial"/>
          <w:sz w:val="20"/>
          <w:szCs w:val="20"/>
        </w:rPr>
        <w:t>Podpis</w:t>
      </w:r>
      <w:r w:rsidR="00941EAF" w:rsidRPr="004E36DA">
        <w:rPr>
          <w:rFonts w:ascii="Arial" w:hAnsi="Arial" w:cs="Arial"/>
          <w:sz w:val="20"/>
          <w:szCs w:val="20"/>
        </w:rPr>
        <w:t xml:space="preserve"> příjemce</w:t>
      </w:r>
      <w:r w:rsidR="00941EAF" w:rsidRPr="004E36DA">
        <w:rPr>
          <w:rFonts w:ascii="Arial" w:hAnsi="Arial" w:cs="Arial"/>
          <w:sz w:val="20"/>
          <w:szCs w:val="20"/>
        </w:rPr>
        <w:tab/>
      </w:r>
      <w:r w:rsidR="00941EAF" w:rsidRPr="004E36DA">
        <w:rPr>
          <w:rFonts w:ascii="Arial" w:hAnsi="Arial" w:cs="Arial"/>
          <w:sz w:val="20"/>
          <w:szCs w:val="20"/>
        </w:rPr>
        <w:tab/>
      </w:r>
      <w:r w:rsidR="00941EAF" w:rsidRPr="004E36DA">
        <w:rPr>
          <w:rFonts w:ascii="Arial" w:hAnsi="Arial" w:cs="Arial"/>
          <w:sz w:val="20"/>
          <w:szCs w:val="20"/>
        </w:rPr>
        <w:tab/>
      </w:r>
      <w:r w:rsidR="00941EAF" w:rsidRPr="004E36DA">
        <w:rPr>
          <w:rFonts w:ascii="Arial" w:hAnsi="Arial" w:cs="Arial"/>
          <w:sz w:val="20"/>
          <w:szCs w:val="20"/>
        </w:rPr>
        <w:tab/>
      </w:r>
      <w:r w:rsidR="00941EAF" w:rsidRPr="004E36DA">
        <w:rPr>
          <w:rFonts w:ascii="Arial" w:hAnsi="Arial" w:cs="Arial"/>
          <w:sz w:val="20"/>
          <w:szCs w:val="20"/>
        </w:rPr>
        <w:tab/>
        <w:t>Podpis partnera</w:t>
      </w:r>
    </w:p>
    <w:p w14:paraId="07A2ED4F" w14:textId="3122DD6B" w:rsidR="00000C80" w:rsidRPr="004E36DA" w:rsidRDefault="00000C80" w:rsidP="00000C80">
      <w:pPr>
        <w:jc w:val="both"/>
        <w:rPr>
          <w:rFonts w:ascii="Arial" w:hAnsi="Arial" w:cs="Arial"/>
          <w:sz w:val="20"/>
          <w:szCs w:val="20"/>
        </w:rPr>
      </w:pPr>
    </w:p>
    <w:p w14:paraId="30BDF9C6" w14:textId="77777777" w:rsidR="00000C80" w:rsidRPr="004E36DA" w:rsidRDefault="00000C80" w:rsidP="00617186">
      <w:pPr>
        <w:ind w:left="720"/>
        <w:jc w:val="both"/>
        <w:rPr>
          <w:rFonts w:ascii="Arial" w:hAnsi="Arial" w:cs="Arial"/>
          <w:sz w:val="20"/>
          <w:szCs w:val="20"/>
        </w:rPr>
      </w:pPr>
    </w:p>
    <w:p w14:paraId="0DBA536F" w14:textId="77777777" w:rsidR="009313EA" w:rsidRPr="004E36DA" w:rsidRDefault="009313EA" w:rsidP="00DA36E0">
      <w:pPr>
        <w:jc w:val="both"/>
        <w:rPr>
          <w:rFonts w:ascii="Arial" w:hAnsi="Arial" w:cs="Arial"/>
          <w:b/>
          <w:bCs/>
          <w:color w:val="FF0000"/>
          <w:sz w:val="20"/>
          <w:szCs w:val="20"/>
        </w:rPr>
      </w:pPr>
    </w:p>
    <w:sectPr w:rsidR="009313EA" w:rsidRPr="004E36DA" w:rsidSect="00D62BD3">
      <w:head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64D4" w14:textId="77777777" w:rsidR="00203D3F" w:rsidRDefault="00203D3F" w:rsidP="00D62BD3">
      <w:pPr>
        <w:spacing w:after="0" w:line="240" w:lineRule="auto"/>
      </w:pPr>
      <w:r>
        <w:separator/>
      </w:r>
    </w:p>
  </w:endnote>
  <w:endnote w:type="continuationSeparator" w:id="0">
    <w:p w14:paraId="1A6A8E28" w14:textId="77777777" w:rsidR="00203D3F" w:rsidRDefault="00203D3F" w:rsidP="00D6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1F8C" w14:textId="77777777" w:rsidR="00203D3F" w:rsidRDefault="00203D3F" w:rsidP="00D62BD3">
      <w:pPr>
        <w:spacing w:after="0" w:line="240" w:lineRule="auto"/>
      </w:pPr>
      <w:r>
        <w:separator/>
      </w:r>
    </w:p>
  </w:footnote>
  <w:footnote w:type="continuationSeparator" w:id="0">
    <w:p w14:paraId="5D79430F" w14:textId="77777777" w:rsidR="00203D3F" w:rsidRDefault="00203D3F" w:rsidP="00D62BD3">
      <w:pPr>
        <w:spacing w:after="0" w:line="240" w:lineRule="auto"/>
      </w:pPr>
      <w:r>
        <w:continuationSeparator/>
      </w:r>
    </w:p>
  </w:footnote>
  <w:footnote w:id="1">
    <w:p w14:paraId="33B0DBAC" w14:textId="77777777" w:rsidR="00717982" w:rsidRPr="00900583" w:rsidRDefault="00717982" w:rsidP="00717982">
      <w:pPr>
        <w:pStyle w:val="Textpoznpodarou"/>
        <w:rPr>
          <w:rFonts w:ascii="Arial" w:hAnsi="Arial" w:cs="Arial"/>
          <w:sz w:val="16"/>
          <w:szCs w:val="16"/>
        </w:rPr>
      </w:pPr>
      <w:r>
        <w:rPr>
          <w:rStyle w:val="Znakapoznpodarou"/>
        </w:rPr>
        <w:footnoteRef/>
      </w:r>
      <w:r>
        <w:t xml:space="preserve"> </w:t>
      </w:r>
      <w:r w:rsidRPr="00900583">
        <w:rPr>
          <w:rFonts w:ascii="Arial" w:hAnsi="Arial" w:cs="Arial"/>
          <w:sz w:val="16"/>
          <w:szCs w:val="16"/>
        </w:rPr>
        <w:t>Jedná se o inspirativní vzor, který je možné si přizpůsobit dle vlastních potřeb.</w:t>
      </w:r>
    </w:p>
  </w:footnote>
  <w:footnote w:id="2">
    <w:p w14:paraId="02104407" w14:textId="44ADD129" w:rsidR="009B5B08" w:rsidRDefault="009B5B08">
      <w:pPr>
        <w:pStyle w:val="Textpoznpodarou"/>
      </w:pPr>
      <w:r>
        <w:rPr>
          <w:rStyle w:val="Znakapoznpodarou"/>
        </w:rPr>
        <w:footnoteRef/>
      </w:r>
      <w:r>
        <w:t xml:space="preserve"> </w:t>
      </w:r>
      <w:r w:rsidRPr="00073724">
        <w:rPr>
          <w:sz w:val="16"/>
          <w:szCs w:val="16"/>
        </w:rPr>
        <w:t xml:space="preserve">Maximální výše dle podmínek výzvy a </w:t>
      </w:r>
      <w:proofErr w:type="spellStart"/>
      <w:r w:rsidRPr="00073724">
        <w:rPr>
          <w:sz w:val="16"/>
          <w:szCs w:val="16"/>
        </w:rPr>
        <w:t>RoPD</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B235" w14:textId="337679B6" w:rsidR="00D62BD3" w:rsidRDefault="00D62BD3">
    <w:pPr>
      <w:pStyle w:val="Zhlav"/>
    </w:pPr>
    <w:r>
      <w:rPr>
        <w:noProof/>
      </w:rPr>
      <w:drawing>
        <wp:anchor distT="0" distB="0" distL="114300" distR="114300" simplePos="0" relativeHeight="251659264" behindDoc="0" locked="0" layoutInCell="1" allowOverlap="1" wp14:anchorId="632800F3" wp14:editId="256C13A0">
          <wp:simplePos x="0" y="0"/>
          <wp:positionH relativeFrom="margin">
            <wp:align>left</wp:align>
          </wp:positionH>
          <wp:positionV relativeFrom="paragraph">
            <wp:posOffset>-204276</wp:posOffset>
          </wp:positionV>
          <wp:extent cx="2443088" cy="532833"/>
          <wp:effectExtent l="0" t="0" r="0" b="635"/>
          <wp:wrapNone/>
          <wp:docPr id="1810116177" name="Obrázek 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ázek 1" descr="Obsah obrázku text, Písmo, Grafika, logo&#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3088" cy="5328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AC2"/>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928A2"/>
    <w:multiLevelType w:val="hybridMultilevel"/>
    <w:tmpl w:val="DBCCC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8C5076"/>
    <w:multiLevelType w:val="hybridMultilevel"/>
    <w:tmpl w:val="5BFC6E82"/>
    <w:lvl w:ilvl="0" w:tplc="040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C66E1D"/>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5FE741C"/>
    <w:multiLevelType w:val="multilevel"/>
    <w:tmpl w:val="6116E3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3C2746"/>
    <w:multiLevelType w:val="hybridMultilevel"/>
    <w:tmpl w:val="DB68E2AE"/>
    <w:lvl w:ilvl="0" w:tplc="0405000F">
      <w:start w:val="1"/>
      <w:numFmt w:val="decimal"/>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6" w15:restartNumberingAfterBreak="0">
    <w:nsid w:val="30E61410"/>
    <w:multiLevelType w:val="multilevel"/>
    <w:tmpl w:val="A2F4F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EB4793"/>
    <w:multiLevelType w:val="hybridMultilevel"/>
    <w:tmpl w:val="2EA0F9E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0D8314B"/>
    <w:multiLevelType w:val="multilevel"/>
    <w:tmpl w:val="93C6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A91CD6"/>
    <w:multiLevelType w:val="hybridMultilevel"/>
    <w:tmpl w:val="EBD026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974657"/>
    <w:multiLevelType w:val="multilevel"/>
    <w:tmpl w:val="1E120C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0B2624D"/>
    <w:multiLevelType w:val="multilevel"/>
    <w:tmpl w:val="BBF2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ED44B3"/>
    <w:multiLevelType w:val="hybridMultilevel"/>
    <w:tmpl w:val="859E8746"/>
    <w:lvl w:ilvl="0" w:tplc="04050019">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AED4A81"/>
    <w:multiLevelType w:val="hybridMultilevel"/>
    <w:tmpl w:val="84C27D40"/>
    <w:lvl w:ilvl="0" w:tplc="040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9E6131"/>
    <w:multiLevelType w:val="multilevel"/>
    <w:tmpl w:val="D3E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E336DA"/>
    <w:multiLevelType w:val="multilevel"/>
    <w:tmpl w:val="35A8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74303"/>
    <w:multiLevelType w:val="multilevel"/>
    <w:tmpl w:val="1960B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8869BF"/>
    <w:multiLevelType w:val="multilevel"/>
    <w:tmpl w:val="280A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5318878">
    <w:abstractNumId w:val="16"/>
  </w:num>
  <w:num w:numId="2" w16cid:durableId="1016079802">
    <w:abstractNumId w:val="11"/>
  </w:num>
  <w:num w:numId="3" w16cid:durableId="557402234">
    <w:abstractNumId w:val="4"/>
  </w:num>
  <w:num w:numId="4" w16cid:durableId="843009605">
    <w:abstractNumId w:val="10"/>
  </w:num>
  <w:num w:numId="5" w16cid:durableId="1985742536">
    <w:abstractNumId w:val="14"/>
  </w:num>
  <w:num w:numId="6" w16cid:durableId="324286046">
    <w:abstractNumId w:val="3"/>
  </w:num>
  <w:num w:numId="7" w16cid:durableId="1865360897">
    <w:abstractNumId w:val="8"/>
  </w:num>
  <w:num w:numId="8" w16cid:durableId="257912836">
    <w:abstractNumId w:val="17"/>
  </w:num>
  <w:num w:numId="9" w16cid:durableId="1972976856">
    <w:abstractNumId w:val="9"/>
  </w:num>
  <w:num w:numId="10" w16cid:durableId="1721854272">
    <w:abstractNumId w:val="1"/>
  </w:num>
  <w:num w:numId="11" w16cid:durableId="1466771454">
    <w:abstractNumId w:val="6"/>
  </w:num>
  <w:num w:numId="12" w16cid:durableId="1605965912">
    <w:abstractNumId w:val="15"/>
  </w:num>
  <w:num w:numId="13" w16cid:durableId="1799836286">
    <w:abstractNumId w:val="12"/>
  </w:num>
  <w:num w:numId="14" w16cid:durableId="934248174">
    <w:abstractNumId w:val="7"/>
  </w:num>
  <w:num w:numId="15" w16cid:durableId="15346815">
    <w:abstractNumId w:val="13"/>
  </w:num>
  <w:num w:numId="16" w16cid:durableId="41756641">
    <w:abstractNumId w:val="5"/>
  </w:num>
  <w:num w:numId="17" w16cid:durableId="1893734741">
    <w:abstractNumId w:val="0"/>
  </w:num>
  <w:num w:numId="18" w16cid:durableId="2079277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1E"/>
    <w:rsid w:val="00000C80"/>
    <w:rsid w:val="00066095"/>
    <w:rsid w:val="00073724"/>
    <w:rsid w:val="00083ECA"/>
    <w:rsid w:val="00087ABF"/>
    <w:rsid w:val="000D0516"/>
    <w:rsid w:val="000F04F4"/>
    <w:rsid w:val="001055DB"/>
    <w:rsid w:val="00110208"/>
    <w:rsid w:val="00146209"/>
    <w:rsid w:val="00182C0E"/>
    <w:rsid w:val="00182FE1"/>
    <w:rsid w:val="0019358A"/>
    <w:rsid w:val="001C7897"/>
    <w:rsid w:val="00201A94"/>
    <w:rsid w:val="00203D3F"/>
    <w:rsid w:val="00207A85"/>
    <w:rsid w:val="00207AE9"/>
    <w:rsid w:val="002127D7"/>
    <w:rsid w:val="00263A82"/>
    <w:rsid w:val="002654CD"/>
    <w:rsid w:val="002718C2"/>
    <w:rsid w:val="002A7002"/>
    <w:rsid w:val="002C57A1"/>
    <w:rsid w:val="002C7A6C"/>
    <w:rsid w:val="002D0AC8"/>
    <w:rsid w:val="002F0D1E"/>
    <w:rsid w:val="00337A9F"/>
    <w:rsid w:val="00347E0F"/>
    <w:rsid w:val="003602A5"/>
    <w:rsid w:val="00361424"/>
    <w:rsid w:val="003E33F5"/>
    <w:rsid w:val="003E41B1"/>
    <w:rsid w:val="004001F1"/>
    <w:rsid w:val="0040185D"/>
    <w:rsid w:val="0042412C"/>
    <w:rsid w:val="00435B9F"/>
    <w:rsid w:val="00435C7A"/>
    <w:rsid w:val="004473E2"/>
    <w:rsid w:val="00450F8D"/>
    <w:rsid w:val="0047235D"/>
    <w:rsid w:val="004A4313"/>
    <w:rsid w:val="004B0B7B"/>
    <w:rsid w:val="004C15D5"/>
    <w:rsid w:val="004D00C3"/>
    <w:rsid w:val="004E072E"/>
    <w:rsid w:val="004E36DA"/>
    <w:rsid w:val="004E3AA4"/>
    <w:rsid w:val="00517124"/>
    <w:rsid w:val="00524123"/>
    <w:rsid w:val="005318C3"/>
    <w:rsid w:val="00535B9C"/>
    <w:rsid w:val="0054255E"/>
    <w:rsid w:val="005705C5"/>
    <w:rsid w:val="005746B0"/>
    <w:rsid w:val="005A59B2"/>
    <w:rsid w:val="005A7B99"/>
    <w:rsid w:val="005B62B8"/>
    <w:rsid w:val="005E6C99"/>
    <w:rsid w:val="005F6AAE"/>
    <w:rsid w:val="006031F2"/>
    <w:rsid w:val="00617186"/>
    <w:rsid w:val="006568C5"/>
    <w:rsid w:val="00665DE9"/>
    <w:rsid w:val="00674806"/>
    <w:rsid w:val="00683EA2"/>
    <w:rsid w:val="00686A84"/>
    <w:rsid w:val="00687F8E"/>
    <w:rsid w:val="006928AF"/>
    <w:rsid w:val="006A0C9B"/>
    <w:rsid w:val="006F0208"/>
    <w:rsid w:val="006F4D6F"/>
    <w:rsid w:val="00717982"/>
    <w:rsid w:val="00741A53"/>
    <w:rsid w:val="00741AAA"/>
    <w:rsid w:val="00741BCE"/>
    <w:rsid w:val="00752830"/>
    <w:rsid w:val="00767D45"/>
    <w:rsid w:val="007725BF"/>
    <w:rsid w:val="007728BB"/>
    <w:rsid w:val="007B0B1C"/>
    <w:rsid w:val="007B6646"/>
    <w:rsid w:val="007C2BD2"/>
    <w:rsid w:val="007C5F9F"/>
    <w:rsid w:val="007E7309"/>
    <w:rsid w:val="007F2584"/>
    <w:rsid w:val="008222CB"/>
    <w:rsid w:val="008378C3"/>
    <w:rsid w:val="008618F8"/>
    <w:rsid w:val="008A2D22"/>
    <w:rsid w:val="008B3EE5"/>
    <w:rsid w:val="008F21E3"/>
    <w:rsid w:val="00910CCD"/>
    <w:rsid w:val="009313EA"/>
    <w:rsid w:val="00941EAF"/>
    <w:rsid w:val="00961F5B"/>
    <w:rsid w:val="009621A2"/>
    <w:rsid w:val="00972250"/>
    <w:rsid w:val="00976FB9"/>
    <w:rsid w:val="009814DC"/>
    <w:rsid w:val="009815B9"/>
    <w:rsid w:val="00984E30"/>
    <w:rsid w:val="009920DA"/>
    <w:rsid w:val="009A7270"/>
    <w:rsid w:val="009B5B08"/>
    <w:rsid w:val="009B7DB0"/>
    <w:rsid w:val="009F4D67"/>
    <w:rsid w:val="00A24944"/>
    <w:rsid w:val="00A4605C"/>
    <w:rsid w:val="00A75ECA"/>
    <w:rsid w:val="00AD3BE2"/>
    <w:rsid w:val="00B01D98"/>
    <w:rsid w:val="00B03789"/>
    <w:rsid w:val="00B0693D"/>
    <w:rsid w:val="00B76F33"/>
    <w:rsid w:val="00B8240D"/>
    <w:rsid w:val="00BD142E"/>
    <w:rsid w:val="00BE6915"/>
    <w:rsid w:val="00C1602D"/>
    <w:rsid w:val="00C8380B"/>
    <w:rsid w:val="00CA69E8"/>
    <w:rsid w:val="00CB41F1"/>
    <w:rsid w:val="00CD0675"/>
    <w:rsid w:val="00CD094F"/>
    <w:rsid w:val="00CD356E"/>
    <w:rsid w:val="00D50E6F"/>
    <w:rsid w:val="00D53B5D"/>
    <w:rsid w:val="00D60693"/>
    <w:rsid w:val="00D62BD3"/>
    <w:rsid w:val="00D74C04"/>
    <w:rsid w:val="00DA36E0"/>
    <w:rsid w:val="00E243EB"/>
    <w:rsid w:val="00E71B48"/>
    <w:rsid w:val="00E87650"/>
    <w:rsid w:val="00EF6CEE"/>
    <w:rsid w:val="00EF7C2D"/>
    <w:rsid w:val="00F0651E"/>
    <w:rsid w:val="00F10B02"/>
    <w:rsid w:val="00F135B6"/>
    <w:rsid w:val="00F57FF8"/>
    <w:rsid w:val="00F628BE"/>
    <w:rsid w:val="00F67F45"/>
    <w:rsid w:val="00F81495"/>
    <w:rsid w:val="00F92330"/>
    <w:rsid w:val="00F97C42"/>
    <w:rsid w:val="00FF59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DE32B"/>
  <w15:chartTrackingRefBased/>
  <w15:docId w15:val="{122F31EF-82A7-4B94-B692-CB6E82BD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F0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0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0D1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0D1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0D1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0D1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0D1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0D1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0D1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0D1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0D1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0D1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0D1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0D1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0D1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0D1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0D1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0D1E"/>
    <w:rPr>
      <w:rFonts w:eastAsiaTheme="majorEastAsia" w:cstheme="majorBidi"/>
      <w:color w:val="272727" w:themeColor="text1" w:themeTint="D8"/>
    </w:rPr>
  </w:style>
  <w:style w:type="paragraph" w:styleId="Nzev">
    <w:name w:val="Title"/>
    <w:basedOn w:val="Normln"/>
    <w:next w:val="Normln"/>
    <w:link w:val="NzevChar"/>
    <w:uiPriority w:val="10"/>
    <w:qFormat/>
    <w:rsid w:val="002F0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0D1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0D1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0D1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0D1E"/>
    <w:pPr>
      <w:spacing w:before="160"/>
      <w:jc w:val="center"/>
    </w:pPr>
    <w:rPr>
      <w:i/>
      <w:iCs/>
      <w:color w:val="404040" w:themeColor="text1" w:themeTint="BF"/>
    </w:rPr>
  </w:style>
  <w:style w:type="character" w:customStyle="1" w:styleId="CittChar">
    <w:name w:val="Citát Char"/>
    <w:basedOn w:val="Standardnpsmoodstavce"/>
    <w:link w:val="Citt"/>
    <w:uiPriority w:val="29"/>
    <w:rsid w:val="002F0D1E"/>
    <w:rPr>
      <w:i/>
      <w:iCs/>
      <w:color w:val="404040" w:themeColor="text1" w:themeTint="BF"/>
    </w:rPr>
  </w:style>
  <w:style w:type="paragraph" w:styleId="Odstavecseseznamem">
    <w:name w:val="List Paragraph"/>
    <w:basedOn w:val="Normln"/>
    <w:uiPriority w:val="34"/>
    <w:qFormat/>
    <w:rsid w:val="002F0D1E"/>
    <w:pPr>
      <w:ind w:left="720"/>
      <w:contextualSpacing/>
    </w:pPr>
  </w:style>
  <w:style w:type="character" w:styleId="Zdraznnintenzivn">
    <w:name w:val="Intense Emphasis"/>
    <w:basedOn w:val="Standardnpsmoodstavce"/>
    <w:uiPriority w:val="21"/>
    <w:qFormat/>
    <w:rsid w:val="002F0D1E"/>
    <w:rPr>
      <w:i/>
      <w:iCs/>
      <w:color w:val="0F4761" w:themeColor="accent1" w:themeShade="BF"/>
    </w:rPr>
  </w:style>
  <w:style w:type="paragraph" w:styleId="Vrazncitt">
    <w:name w:val="Intense Quote"/>
    <w:basedOn w:val="Normln"/>
    <w:next w:val="Normln"/>
    <w:link w:val="VrazncittChar"/>
    <w:uiPriority w:val="30"/>
    <w:qFormat/>
    <w:rsid w:val="002F0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0D1E"/>
    <w:rPr>
      <w:i/>
      <w:iCs/>
      <w:color w:val="0F4761" w:themeColor="accent1" w:themeShade="BF"/>
    </w:rPr>
  </w:style>
  <w:style w:type="character" w:styleId="Odkazintenzivn">
    <w:name w:val="Intense Reference"/>
    <w:basedOn w:val="Standardnpsmoodstavce"/>
    <w:uiPriority w:val="32"/>
    <w:qFormat/>
    <w:rsid w:val="002F0D1E"/>
    <w:rPr>
      <w:b/>
      <w:bCs/>
      <w:smallCaps/>
      <w:color w:val="0F4761" w:themeColor="accent1" w:themeShade="BF"/>
      <w:spacing w:val="5"/>
    </w:rPr>
  </w:style>
  <w:style w:type="character" w:styleId="Odkaznakoment">
    <w:name w:val="annotation reference"/>
    <w:basedOn w:val="Standardnpsmoodstavce"/>
    <w:uiPriority w:val="99"/>
    <w:semiHidden/>
    <w:unhideWhenUsed/>
    <w:rsid w:val="00683EA2"/>
    <w:rPr>
      <w:sz w:val="16"/>
      <w:szCs w:val="16"/>
    </w:rPr>
  </w:style>
  <w:style w:type="paragraph" w:styleId="Textkomente">
    <w:name w:val="annotation text"/>
    <w:basedOn w:val="Normln"/>
    <w:link w:val="TextkomenteChar"/>
    <w:uiPriority w:val="99"/>
    <w:unhideWhenUsed/>
    <w:rsid w:val="00683EA2"/>
    <w:pPr>
      <w:spacing w:line="240" w:lineRule="auto"/>
    </w:pPr>
    <w:rPr>
      <w:sz w:val="20"/>
      <w:szCs w:val="20"/>
    </w:rPr>
  </w:style>
  <w:style w:type="character" w:customStyle="1" w:styleId="TextkomenteChar">
    <w:name w:val="Text komentáře Char"/>
    <w:basedOn w:val="Standardnpsmoodstavce"/>
    <w:link w:val="Textkomente"/>
    <w:uiPriority w:val="99"/>
    <w:rsid w:val="00683EA2"/>
    <w:rPr>
      <w:sz w:val="20"/>
      <w:szCs w:val="20"/>
    </w:rPr>
  </w:style>
  <w:style w:type="paragraph" w:styleId="Pedmtkomente">
    <w:name w:val="annotation subject"/>
    <w:basedOn w:val="Textkomente"/>
    <w:next w:val="Textkomente"/>
    <w:link w:val="PedmtkomenteChar"/>
    <w:uiPriority w:val="99"/>
    <w:semiHidden/>
    <w:unhideWhenUsed/>
    <w:rsid w:val="00683EA2"/>
    <w:rPr>
      <w:b/>
      <w:bCs/>
    </w:rPr>
  </w:style>
  <w:style w:type="character" w:customStyle="1" w:styleId="PedmtkomenteChar">
    <w:name w:val="Předmět komentáře Char"/>
    <w:basedOn w:val="TextkomenteChar"/>
    <w:link w:val="Pedmtkomente"/>
    <w:uiPriority w:val="99"/>
    <w:semiHidden/>
    <w:rsid w:val="00683EA2"/>
    <w:rPr>
      <w:b/>
      <w:bCs/>
      <w:sz w:val="20"/>
      <w:szCs w:val="20"/>
    </w:rPr>
  </w:style>
  <w:style w:type="paragraph" w:styleId="Zhlav">
    <w:name w:val="header"/>
    <w:basedOn w:val="Normln"/>
    <w:link w:val="ZhlavChar"/>
    <w:uiPriority w:val="99"/>
    <w:unhideWhenUsed/>
    <w:rsid w:val="00D62B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2BD3"/>
  </w:style>
  <w:style w:type="paragraph" w:styleId="Zpat">
    <w:name w:val="footer"/>
    <w:basedOn w:val="Normln"/>
    <w:link w:val="ZpatChar"/>
    <w:uiPriority w:val="99"/>
    <w:unhideWhenUsed/>
    <w:rsid w:val="00D62BD3"/>
    <w:pPr>
      <w:tabs>
        <w:tab w:val="center" w:pos="4536"/>
        <w:tab w:val="right" w:pos="9072"/>
      </w:tabs>
      <w:spacing w:after="0" w:line="240" w:lineRule="auto"/>
    </w:pPr>
  </w:style>
  <w:style w:type="character" w:customStyle="1" w:styleId="ZpatChar">
    <w:name w:val="Zápatí Char"/>
    <w:basedOn w:val="Standardnpsmoodstavce"/>
    <w:link w:val="Zpat"/>
    <w:uiPriority w:val="99"/>
    <w:rsid w:val="00D62BD3"/>
  </w:style>
  <w:style w:type="paragraph" w:styleId="Revize">
    <w:name w:val="Revision"/>
    <w:hidden/>
    <w:uiPriority w:val="99"/>
    <w:semiHidden/>
    <w:rsid w:val="007725BF"/>
    <w:pPr>
      <w:spacing w:after="0" w:line="240" w:lineRule="auto"/>
    </w:pPr>
  </w:style>
  <w:style w:type="paragraph" w:styleId="Textpoznpodarou">
    <w:name w:val="footnote text"/>
    <w:basedOn w:val="Normln"/>
    <w:link w:val="TextpoznpodarouChar"/>
    <w:uiPriority w:val="99"/>
    <w:semiHidden/>
    <w:unhideWhenUsed/>
    <w:rsid w:val="00717982"/>
    <w:pPr>
      <w:spacing w:after="0" w:line="240" w:lineRule="auto"/>
    </w:pPr>
    <w:rPr>
      <w:kern w:val="0"/>
      <w:sz w:val="20"/>
      <w:szCs w:val="20"/>
      <w14:ligatures w14:val="none"/>
    </w:rPr>
  </w:style>
  <w:style w:type="character" w:customStyle="1" w:styleId="TextpoznpodarouChar">
    <w:name w:val="Text pozn. pod čarou Char"/>
    <w:basedOn w:val="Standardnpsmoodstavce"/>
    <w:link w:val="Textpoznpodarou"/>
    <w:uiPriority w:val="99"/>
    <w:semiHidden/>
    <w:rsid w:val="00717982"/>
    <w:rPr>
      <w:kern w:val="0"/>
      <w:sz w:val="20"/>
      <w:szCs w:val="20"/>
      <w14:ligatures w14:val="none"/>
    </w:rPr>
  </w:style>
  <w:style w:type="character" w:styleId="Znakapoznpodarou">
    <w:name w:val="footnote reference"/>
    <w:basedOn w:val="Standardnpsmoodstavce"/>
    <w:uiPriority w:val="99"/>
    <w:semiHidden/>
    <w:unhideWhenUsed/>
    <w:rsid w:val="00717982"/>
    <w:rPr>
      <w:vertAlign w:val="superscript"/>
    </w:rPr>
  </w:style>
  <w:style w:type="paragraph" w:styleId="Normlnweb">
    <w:name w:val="Normal (Web)"/>
    <w:basedOn w:val="Normln"/>
    <w:uiPriority w:val="99"/>
    <w:unhideWhenUsed/>
    <w:rsid w:val="00A4605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A4605C"/>
    <w:rPr>
      <w:b/>
      <w:bCs/>
    </w:rPr>
  </w:style>
  <w:style w:type="character" w:styleId="Zdraznn">
    <w:name w:val="Emphasis"/>
    <w:basedOn w:val="Standardnpsmoodstavce"/>
    <w:uiPriority w:val="20"/>
    <w:qFormat/>
    <w:rsid w:val="00347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780">
      <w:bodyDiv w:val="1"/>
      <w:marLeft w:val="0"/>
      <w:marRight w:val="0"/>
      <w:marTop w:val="0"/>
      <w:marBottom w:val="0"/>
      <w:divBdr>
        <w:top w:val="none" w:sz="0" w:space="0" w:color="auto"/>
        <w:left w:val="none" w:sz="0" w:space="0" w:color="auto"/>
        <w:bottom w:val="none" w:sz="0" w:space="0" w:color="auto"/>
        <w:right w:val="none" w:sz="0" w:space="0" w:color="auto"/>
      </w:divBdr>
    </w:div>
    <w:div w:id="78139608">
      <w:bodyDiv w:val="1"/>
      <w:marLeft w:val="0"/>
      <w:marRight w:val="0"/>
      <w:marTop w:val="0"/>
      <w:marBottom w:val="0"/>
      <w:divBdr>
        <w:top w:val="none" w:sz="0" w:space="0" w:color="auto"/>
        <w:left w:val="none" w:sz="0" w:space="0" w:color="auto"/>
        <w:bottom w:val="none" w:sz="0" w:space="0" w:color="auto"/>
        <w:right w:val="none" w:sz="0" w:space="0" w:color="auto"/>
      </w:divBdr>
      <w:divsChild>
        <w:div w:id="4923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591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90566">
          <w:blockQuote w:val="1"/>
          <w:marLeft w:val="720"/>
          <w:marRight w:val="720"/>
          <w:marTop w:val="100"/>
          <w:marBottom w:val="100"/>
          <w:divBdr>
            <w:top w:val="none" w:sz="0" w:space="0" w:color="auto"/>
            <w:left w:val="none" w:sz="0" w:space="0" w:color="auto"/>
            <w:bottom w:val="none" w:sz="0" w:space="0" w:color="auto"/>
            <w:right w:val="none" w:sz="0" w:space="0" w:color="auto"/>
          </w:divBdr>
        </w:div>
        <w:div w:id="349986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0066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620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3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633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5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11545">
      <w:bodyDiv w:val="1"/>
      <w:marLeft w:val="0"/>
      <w:marRight w:val="0"/>
      <w:marTop w:val="0"/>
      <w:marBottom w:val="0"/>
      <w:divBdr>
        <w:top w:val="none" w:sz="0" w:space="0" w:color="auto"/>
        <w:left w:val="none" w:sz="0" w:space="0" w:color="auto"/>
        <w:bottom w:val="none" w:sz="0" w:space="0" w:color="auto"/>
        <w:right w:val="none" w:sz="0" w:space="0" w:color="auto"/>
      </w:divBdr>
    </w:div>
    <w:div w:id="177543760">
      <w:bodyDiv w:val="1"/>
      <w:marLeft w:val="0"/>
      <w:marRight w:val="0"/>
      <w:marTop w:val="0"/>
      <w:marBottom w:val="0"/>
      <w:divBdr>
        <w:top w:val="none" w:sz="0" w:space="0" w:color="auto"/>
        <w:left w:val="none" w:sz="0" w:space="0" w:color="auto"/>
        <w:bottom w:val="none" w:sz="0" w:space="0" w:color="auto"/>
        <w:right w:val="none" w:sz="0" w:space="0" w:color="auto"/>
      </w:divBdr>
    </w:div>
    <w:div w:id="343171295">
      <w:bodyDiv w:val="1"/>
      <w:marLeft w:val="0"/>
      <w:marRight w:val="0"/>
      <w:marTop w:val="0"/>
      <w:marBottom w:val="0"/>
      <w:divBdr>
        <w:top w:val="none" w:sz="0" w:space="0" w:color="auto"/>
        <w:left w:val="none" w:sz="0" w:space="0" w:color="auto"/>
        <w:bottom w:val="none" w:sz="0" w:space="0" w:color="auto"/>
        <w:right w:val="none" w:sz="0" w:space="0" w:color="auto"/>
      </w:divBdr>
    </w:div>
    <w:div w:id="744299834">
      <w:bodyDiv w:val="1"/>
      <w:marLeft w:val="0"/>
      <w:marRight w:val="0"/>
      <w:marTop w:val="0"/>
      <w:marBottom w:val="0"/>
      <w:divBdr>
        <w:top w:val="none" w:sz="0" w:space="0" w:color="auto"/>
        <w:left w:val="none" w:sz="0" w:space="0" w:color="auto"/>
        <w:bottom w:val="none" w:sz="0" w:space="0" w:color="auto"/>
        <w:right w:val="none" w:sz="0" w:space="0" w:color="auto"/>
      </w:divBdr>
      <w:divsChild>
        <w:div w:id="270674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866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58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2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48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4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0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069775">
      <w:bodyDiv w:val="1"/>
      <w:marLeft w:val="0"/>
      <w:marRight w:val="0"/>
      <w:marTop w:val="0"/>
      <w:marBottom w:val="0"/>
      <w:divBdr>
        <w:top w:val="none" w:sz="0" w:space="0" w:color="auto"/>
        <w:left w:val="none" w:sz="0" w:space="0" w:color="auto"/>
        <w:bottom w:val="none" w:sz="0" w:space="0" w:color="auto"/>
        <w:right w:val="none" w:sz="0" w:space="0" w:color="auto"/>
      </w:divBdr>
    </w:div>
    <w:div w:id="871070422">
      <w:bodyDiv w:val="1"/>
      <w:marLeft w:val="0"/>
      <w:marRight w:val="0"/>
      <w:marTop w:val="0"/>
      <w:marBottom w:val="0"/>
      <w:divBdr>
        <w:top w:val="none" w:sz="0" w:space="0" w:color="auto"/>
        <w:left w:val="none" w:sz="0" w:space="0" w:color="auto"/>
        <w:bottom w:val="none" w:sz="0" w:space="0" w:color="auto"/>
        <w:right w:val="none" w:sz="0" w:space="0" w:color="auto"/>
      </w:divBdr>
    </w:div>
    <w:div w:id="879786888">
      <w:bodyDiv w:val="1"/>
      <w:marLeft w:val="0"/>
      <w:marRight w:val="0"/>
      <w:marTop w:val="0"/>
      <w:marBottom w:val="0"/>
      <w:divBdr>
        <w:top w:val="none" w:sz="0" w:space="0" w:color="auto"/>
        <w:left w:val="none" w:sz="0" w:space="0" w:color="auto"/>
        <w:bottom w:val="none" w:sz="0" w:space="0" w:color="auto"/>
        <w:right w:val="none" w:sz="0" w:space="0" w:color="auto"/>
      </w:divBdr>
    </w:div>
    <w:div w:id="950742267">
      <w:bodyDiv w:val="1"/>
      <w:marLeft w:val="0"/>
      <w:marRight w:val="0"/>
      <w:marTop w:val="0"/>
      <w:marBottom w:val="0"/>
      <w:divBdr>
        <w:top w:val="none" w:sz="0" w:space="0" w:color="auto"/>
        <w:left w:val="none" w:sz="0" w:space="0" w:color="auto"/>
        <w:bottom w:val="none" w:sz="0" w:space="0" w:color="auto"/>
        <w:right w:val="none" w:sz="0" w:space="0" w:color="auto"/>
      </w:divBdr>
    </w:div>
    <w:div w:id="996179665">
      <w:bodyDiv w:val="1"/>
      <w:marLeft w:val="0"/>
      <w:marRight w:val="0"/>
      <w:marTop w:val="0"/>
      <w:marBottom w:val="0"/>
      <w:divBdr>
        <w:top w:val="none" w:sz="0" w:space="0" w:color="auto"/>
        <w:left w:val="none" w:sz="0" w:space="0" w:color="auto"/>
        <w:bottom w:val="none" w:sz="0" w:space="0" w:color="auto"/>
        <w:right w:val="none" w:sz="0" w:space="0" w:color="auto"/>
      </w:divBdr>
      <w:divsChild>
        <w:div w:id="4695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128275">
          <w:blockQuote w:val="1"/>
          <w:marLeft w:val="720"/>
          <w:marRight w:val="720"/>
          <w:marTop w:val="100"/>
          <w:marBottom w:val="100"/>
          <w:divBdr>
            <w:top w:val="none" w:sz="0" w:space="0" w:color="auto"/>
            <w:left w:val="none" w:sz="0" w:space="0" w:color="auto"/>
            <w:bottom w:val="none" w:sz="0" w:space="0" w:color="auto"/>
            <w:right w:val="none" w:sz="0" w:space="0" w:color="auto"/>
          </w:divBdr>
        </w:div>
        <w:div w:id="72702322">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7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273254">
      <w:bodyDiv w:val="1"/>
      <w:marLeft w:val="0"/>
      <w:marRight w:val="0"/>
      <w:marTop w:val="0"/>
      <w:marBottom w:val="0"/>
      <w:divBdr>
        <w:top w:val="none" w:sz="0" w:space="0" w:color="auto"/>
        <w:left w:val="none" w:sz="0" w:space="0" w:color="auto"/>
        <w:bottom w:val="none" w:sz="0" w:space="0" w:color="auto"/>
        <w:right w:val="none" w:sz="0" w:space="0" w:color="auto"/>
      </w:divBdr>
    </w:div>
    <w:div w:id="1119572660">
      <w:bodyDiv w:val="1"/>
      <w:marLeft w:val="0"/>
      <w:marRight w:val="0"/>
      <w:marTop w:val="0"/>
      <w:marBottom w:val="0"/>
      <w:divBdr>
        <w:top w:val="none" w:sz="0" w:space="0" w:color="auto"/>
        <w:left w:val="none" w:sz="0" w:space="0" w:color="auto"/>
        <w:bottom w:val="none" w:sz="0" w:space="0" w:color="auto"/>
        <w:right w:val="none" w:sz="0" w:space="0" w:color="auto"/>
      </w:divBdr>
    </w:div>
    <w:div w:id="1397825669">
      <w:bodyDiv w:val="1"/>
      <w:marLeft w:val="0"/>
      <w:marRight w:val="0"/>
      <w:marTop w:val="0"/>
      <w:marBottom w:val="0"/>
      <w:divBdr>
        <w:top w:val="none" w:sz="0" w:space="0" w:color="auto"/>
        <w:left w:val="none" w:sz="0" w:space="0" w:color="auto"/>
        <w:bottom w:val="none" w:sz="0" w:space="0" w:color="auto"/>
        <w:right w:val="none" w:sz="0" w:space="0" w:color="auto"/>
      </w:divBdr>
      <w:divsChild>
        <w:div w:id="196604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887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6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876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802774">
      <w:bodyDiv w:val="1"/>
      <w:marLeft w:val="0"/>
      <w:marRight w:val="0"/>
      <w:marTop w:val="0"/>
      <w:marBottom w:val="0"/>
      <w:divBdr>
        <w:top w:val="none" w:sz="0" w:space="0" w:color="auto"/>
        <w:left w:val="none" w:sz="0" w:space="0" w:color="auto"/>
        <w:bottom w:val="none" w:sz="0" w:space="0" w:color="auto"/>
        <w:right w:val="none" w:sz="0" w:space="0" w:color="auto"/>
      </w:divBdr>
    </w:div>
    <w:div w:id="1512523788">
      <w:bodyDiv w:val="1"/>
      <w:marLeft w:val="0"/>
      <w:marRight w:val="0"/>
      <w:marTop w:val="0"/>
      <w:marBottom w:val="0"/>
      <w:divBdr>
        <w:top w:val="none" w:sz="0" w:space="0" w:color="auto"/>
        <w:left w:val="none" w:sz="0" w:space="0" w:color="auto"/>
        <w:bottom w:val="none" w:sz="0" w:space="0" w:color="auto"/>
        <w:right w:val="none" w:sz="0" w:space="0" w:color="auto"/>
      </w:divBdr>
    </w:div>
    <w:div w:id="1682704529">
      <w:bodyDiv w:val="1"/>
      <w:marLeft w:val="0"/>
      <w:marRight w:val="0"/>
      <w:marTop w:val="0"/>
      <w:marBottom w:val="0"/>
      <w:divBdr>
        <w:top w:val="none" w:sz="0" w:space="0" w:color="auto"/>
        <w:left w:val="none" w:sz="0" w:space="0" w:color="auto"/>
        <w:bottom w:val="none" w:sz="0" w:space="0" w:color="auto"/>
        <w:right w:val="none" w:sz="0" w:space="0" w:color="auto"/>
      </w:divBdr>
    </w:div>
    <w:div w:id="1715077716">
      <w:bodyDiv w:val="1"/>
      <w:marLeft w:val="0"/>
      <w:marRight w:val="0"/>
      <w:marTop w:val="0"/>
      <w:marBottom w:val="0"/>
      <w:divBdr>
        <w:top w:val="none" w:sz="0" w:space="0" w:color="auto"/>
        <w:left w:val="none" w:sz="0" w:space="0" w:color="auto"/>
        <w:bottom w:val="none" w:sz="0" w:space="0" w:color="auto"/>
        <w:right w:val="none" w:sz="0" w:space="0" w:color="auto"/>
      </w:divBdr>
    </w:div>
    <w:div w:id="1720595646">
      <w:bodyDiv w:val="1"/>
      <w:marLeft w:val="0"/>
      <w:marRight w:val="0"/>
      <w:marTop w:val="0"/>
      <w:marBottom w:val="0"/>
      <w:divBdr>
        <w:top w:val="none" w:sz="0" w:space="0" w:color="auto"/>
        <w:left w:val="none" w:sz="0" w:space="0" w:color="auto"/>
        <w:bottom w:val="none" w:sz="0" w:space="0" w:color="auto"/>
        <w:right w:val="none" w:sz="0" w:space="0" w:color="auto"/>
      </w:divBdr>
      <w:divsChild>
        <w:div w:id="42900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89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1298">
          <w:blockQuote w:val="1"/>
          <w:marLeft w:val="720"/>
          <w:marRight w:val="720"/>
          <w:marTop w:val="100"/>
          <w:marBottom w:val="100"/>
          <w:divBdr>
            <w:top w:val="none" w:sz="0" w:space="0" w:color="auto"/>
            <w:left w:val="none" w:sz="0" w:space="0" w:color="auto"/>
            <w:bottom w:val="none" w:sz="0" w:space="0" w:color="auto"/>
            <w:right w:val="none" w:sz="0" w:space="0" w:color="auto"/>
          </w:divBdr>
        </w:div>
        <w:div w:id="4347143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22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45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579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40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sChild>
        <w:div w:id="2321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518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5232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123260">
      <w:bodyDiv w:val="1"/>
      <w:marLeft w:val="0"/>
      <w:marRight w:val="0"/>
      <w:marTop w:val="0"/>
      <w:marBottom w:val="0"/>
      <w:divBdr>
        <w:top w:val="none" w:sz="0" w:space="0" w:color="auto"/>
        <w:left w:val="none" w:sz="0" w:space="0" w:color="auto"/>
        <w:bottom w:val="none" w:sz="0" w:space="0" w:color="auto"/>
        <w:right w:val="none" w:sz="0" w:space="0" w:color="auto"/>
      </w:divBdr>
    </w:div>
    <w:div w:id="189052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DEBA-6CC2-4631-A9B9-81B0C487F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2532</Words>
  <Characters>15152</Characters>
  <Application>Microsoft Office Word</Application>
  <DocSecurity>0</DocSecurity>
  <Lines>126</Lines>
  <Paragraphs>35</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Company>MZP</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Konečná</dc:creator>
  <cp:keywords/>
  <dc:description/>
  <cp:lastModifiedBy>Markéta Konečná</cp:lastModifiedBy>
  <cp:revision>3</cp:revision>
  <cp:lastPrinted>2025-11-19T10:50:00Z</cp:lastPrinted>
  <dcterms:created xsi:type="dcterms:W3CDTF">2025-11-26T13:05:00Z</dcterms:created>
  <dcterms:modified xsi:type="dcterms:W3CDTF">2025-11-28T11:55:00Z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2025-03-19T13:02:21Z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6b3cbecb-eecd-4269-8b69-1e9c168e8411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y fmtid="{D5CDD505-2E9C-101B-9397-08002B2CF9AE}" pid="10" name="GrammarlyDocumentId">
    <vt:lpwstr>3580773a-3207-4144-a85c-c84751e6928c</vt:lpwstr>
  </property>
</Properties>
</file>